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91D93" w14:textId="215C6D84" w:rsidR="00FE5B52" w:rsidRDefault="00445B6A">
      <w:pPr>
        <w:pStyle w:val="GvdeMetni"/>
        <w:ind w:left="3859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12BB24D0" wp14:editId="6838873D">
            <wp:extent cx="1132098" cy="1110996"/>
            <wp:effectExtent l="0" t="0" r="0" b="0"/>
            <wp:docPr id="1" name="image1.png" descr="C:\Users\dhm17937\Desktop\DOSYALAR\STRATEJİ BAŞKANLIĞI\YATIRIM\Sunumlar\LOGO\dhmi-logo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098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76FB" w14:textId="77777777" w:rsidR="00FE5B52" w:rsidRDefault="00FE5B52">
      <w:pPr>
        <w:pStyle w:val="GvdeMetni"/>
        <w:spacing w:before="6"/>
        <w:rPr>
          <w:sz w:val="10"/>
        </w:rPr>
      </w:pPr>
    </w:p>
    <w:p w14:paraId="2C8FB59C" w14:textId="77777777" w:rsidR="00563E2A" w:rsidRDefault="00563E2A">
      <w:pPr>
        <w:pStyle w:val="KonuBal"/>
        <w:spacing w:line="379" w:lineRule="auto"/>
      </w:pPr>
      <w:r>
        <w:t>GENERAL DIRECTORATE OF STATE AIRPORT AUTHARITY</w:t>
      </w:r>
    </w:p>
    <w:p w14:paraId="7FB353A1" w14:textId="1CDB8526" w:rsidR="00563E2A" w:rsidRDefault="00445B6A">
      <w:pPr>
        <w:pStyle w:val="KonuBal"/>
        <w:spacing w:line="379" w:lineRule="auto"/>
      </w:pPr>
      <w:r>
        <w:t xml:space="preserve"> </w:t>
      </w:r>
      <w:r w:rsidR="00563E2A" w:rsidRPr="00563E2A">
        <w:rPr>
          <w:sz w:val="24"/>
        </w:rPr>
        <w:t>ANTALYA INTERNATIONAL AIRPORT</w:t>
      </w:r>
    </w:p>
    <w:p w14:paraId="50014836" w14:textId="5FEC1A21" w:rsidR="00FE5B52" w:rsidRDefault="00445B6A">
      <w:pPr>
        <w:pStyle w:val="KonuBal"/>
        <w:spacing w:line="379" w:lineRule="auto"/>
      </w:pPr>
      <w:r>
        <w:t xml:space="preserve"> </w:t>
      </w:r>
      <w:r w:rsidR="00563E2A" w:rsidRPr="00563E2A">
        <w:rPr>
          <w:sz w:val="24"/>
        </w:rPr>
        <w:t>SAFETY BULLETIN</w:t>
      </w:r>
    </w:p>
    <w:p w14:paraId="5C3C0EF7" w14:textId="1609B256" w:rsidR="00FE5B52" w:rsidRDefault="00FE5B52">
      <w:pPr>
        <w:pStyle w:val="GvdeMetni"/>
        <w:rPr>
          <w:b/>
          <w:sz w:val="20"/>
        </w:rPr>
      </w:pPr>
    </w:p>
    <w:p w14:paraId="07170149" w14:textId="453119D3" w:rsidR="00FE5B52" w:rsidRDefault="00FE5B52">
      <w:pPr>
        <w:pStyle w:val="GvdeMetni"/>
        <w:rPr>
          <w:b/>
          <w:sz w:val="22"/>
        </w:rPr>
      </w:pPr>
    </w:p>
    <w:p w14:paraId="1899020C" w14:textId="18FBD124" w:rsidR="00FE5B52" w:rsidRDefault="00241ED2" w:rsidP="00241ED2">
      <w:pPr>
        <w:pStyle w:val="GvdeMetni"/>
        <w:jc w:val="center"/>
        <w:rPr>
          <w:b/>
          <w:sz w:val="30"/>
        </w:rPr>
      </w:pPr>
      <w:r w:rsidRPr="00241ED2">
        <w:rPr>
          <w:b/>
          <w:noProof/>
          <w:sz w:val="34"/>
          <w:lang w:eastAsia="tr-TR"/>
        </w:rPr>
        <w:drawing>
          <wp:inline distT="0" distB="0" distL="0" distR="0" wp14:anchorId="0F93221B" wp14:editId="08C58808">
            <wp:extent cx="5352415" cy="4130040"/>
            <wp:effectExtent l="0" t="0" r="0" b="0"/>
            <wp:docPr id="4" name="Resim 4" descr="C:\Users\dhm15832\Desktop\yazı\tatca fotoğraf sergisi\eminsümeatc\DSC_0206_16_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m15832\Desktop\yazı\tatca fotoğraf sergisi\eminsümeatc\DSC_0206_16_M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87" cy="41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4680" w14:textId="56FE9DDE" w:rsidR="00FE5B52" w:rsidRDefault="00FE5B52">
      <w:pPr>
        <w:pStyle w:val="GvdeMetni"/>
        <w:rPr>
          <w:b/>
          <w:sz w:val="30"/>
        </w:rPr>
      </w:pPr>
    </w:p>
    <w:p w14:paraId="5CCD628E" w14:textId="73C41230" w:rsidR="00FE5B52" w:rsidRDefault="00FE5B52">
      <w:pPr>
        <w:pStyle w:val="GvdeMetni"/>
        <w:spacing w:before="10"/>
        <w:rPr>
          <w:b/>
          <w:sz w:val="34"/>
        </w:rPr>
      </w:pPr>
    </w:p>
    <w:p w14:paraId="4E4ADB6B" w14:textId="52C2490D" w:rsidR="00FE5B52" w:rsidRDefault="00563E2A">
      <w:pPr>
        <w:tabs>
          <w:tab w:val="left" w:pos="4464"/>
        </w:tabs>
        <w:ind w:left="3049"/>
        <w:rPr>
          <w:sz w:val="24"/>
        </w:rPr>
      </w:pPr>
      <w:proofErr w:type="spellStart"/>
      <w:r>
        <w:rPr>
          <w:b/>
          <w:spacing w:val="-4"/>
          <w:sz w:val="24"/>
        </w:rPr>
        <w:t>Number</w:t>
      </w:r>
      <w:proofErr w:type="spellEnd"/>
      <w:r w:rsidR="00445B6A">
        <w:rPr>
          <w:b/>
          <w:sz w:val="24"/>
        </w:rPr>
        <w:tab/>
      </w:r>
      <w:r w:rsidR="004F2BC7">
        <w:rPr>
          <w:b/>
          <w:sz w:val="24"/>
        </w:rPr>
        <w:tab/>
      </w:r>
      <w:r w:rsidR="00445B6A">
        <w:rPr>
          <w:b/>
          <w:spacing w:val="-2"/>
          <w:sz w:val="24"/>
        </w:rPr>
        <w:t>:</w:t>
      </w:r>
      <w:r w:rsidR="00445B6A">
        <w:rPr>
          <w:b/>
          <w:spacing w:val="2"/>
          <w:sz w:val="24"/>
        </w:rPr>
        <w:t xml:space="preserve"> </w:t>
      </w:r>
      <w:r w:rsidR="00571FFA">
        <w:rPr>
          <w:spacing w:val="-2"/>
          <w:sz w:val="24"/>
        </w:rPr>
        <w:t>AYT-202</w:t>
      </w:r>
      <w:r w:rsidR="00DD4093">
        <w:rPr>
          <w:spacing w:val="-2"/>
          <w:sz w:val="24"/>
        </w:rPr>
        <w:t>3</w:t>
      </w:r>
      <w:r w:rsidR="00445B6A">
        <w:rPr>
          <w:spacing w:val="-2"/>
          <w:sz w:val="24"/>
        </w:rPr>
        <w:t>-</w:t>
      </w:r>
      <w:r>
        <w:rPr>
          <w:spacing w:val="-5"/>
          <w:sz w:val="24"/>
        </w:rPr>
        <w:t>02</w:t>
      </w:r>
    </w:p>
    <w:p w14:paraId="28D07F0D" w14:textId="6824E150" w:rsidR="00FE5B52" w:rsidRPr="007D4681" w:rsidRDefault="00563E2A" w:rsidP="007D4681">
      <w:pPr>
        <w:tabs>
          <w:tab w:val="left" w:pos="4464"/>
        </w:tabs>
        <w:spacing w:before="183"/>
        <w:ind w:left="3049"/>
        <w:rPr>
          <w:spacing w:val="-2"/>
          <w:sz w:val="24"/>
        </w:rPr>
      </w:pPr>
      <w:proofErr w:type="spellStart"/>
      <w:r>
        <w:rPr>
          <w:b/>
          <w:spacing w:val="-4"/>
          <w:sz w:val="24"/>
        </w:rPr>
        <w:t>Date</w:t>
      </w:r>
      <w:proofErr w:type="spellEnd"/>
      <w:r w:rsidR="00445B6A">
        <w:rPr>
          <w:b/>
          <w:sz w:val="24"/>
        </w:rPr>
        <w:tab/>
      </w:r>
      <w:r w:rsidR="004F2BC7">
        <w:rPr>
          <w:b/>
          <w:sz w:val="24"/>
        </w:rPr>
        <w:tab/>
      </w:r>
      <w:r w:rsidR="00445B6A">
        <w:rPr>
          <w:b/>
          <w:sz w:val="24"/>
        </w:rPr>
        <w:t>:</w:t>
      </w:r>
      <w:r w:rsidR="00445B6A">
        <w:rPr>
          <w:b/>
          <w:spacing w:val="-3"/>
          <w:sz w:val="24"/>
        </w:rPr>
        <w:t xml:space="preserve"> </w:t>
      </w:r>
      <w:r w:rsidR="002A771C">
        <w:rPr>
          <w:spacing w:val="-2"/>
          <w:sz w:val="24"/>
        </w:rPr>
        <w:t>1</w:t>
      </w:r>
      <w:r w:rsidR="009A49ED">
        <w:rPr>
          <w:spacing w:val="-2"/>
          <w:sz w:val="24"/>
        </w:rPr>
        <w:t>6</w:t>
      </w:r>
      <w:bookmarkStart w:id="0" w:name="_GoBack"/>
      <w:bookmarkEnd w:id="0"/>
      <w:r w:rsidR="002A771C">
        <w:rPr>
          <w:spacing w:val="-2"/>
          <w:sz w:val="24"/>
        </w:rPr>
        <w:t>.06.2023</w:t>
      </w:r>
    </w:p>
    <w:p w14:paraId="61A6CDC4" w14:textId="06A78B8B" w:rsidR="00FE5B52" w:rsidRDefault="00563E2A">
      <w:pPr>
        <w:tabs>
          <w:tab w:val="left" w:pos="4464"/>
        </w:tabs>
        <w:spacing w:before="180"/>
        <w:ind w:left="3049"/>
        <w:rPr>
          <w:sz w:val="24"/>
        </w:rPr>
      </w:pPr>
      <w:proofErr w:type="spellStart"/>
      <w:r>
        <w:rPr>
          <w:b/>
          <w:spacing w:val="-4"/>
          <w:sz w:val="24"/>
        </w:rPr>
        <w:t>Subject</w:t>
      </w:r>
      <w:proofErr w:type="spellEnd"/>
      <w:r w:rsidR="00445B6A">
        <w:rPr>
          <w:b/>
          <w:sz w:val="24"/>
        </w:rPr>
        <w:tab/>
      </w:r>
      <w:r w:rsidR="004F2BC7">
        <w:rPr>
          <w:b/>
          <w:sz w:val="24"/>
        </w:rPr>
        <w:tab/>
      </w:r>
      <w:r w:rsidR="00445B6A">
        <w:rPr>
          <w:b/>
          <w:sz w:val="24"/>
        </w:rPr>
        <w:t>:</w:t>
      </w:r>
      <w:r w:rsidR="00445B6A">
        <w:rPr>
          <w:b/>
          <w:spacing w:val="-3"/>
          <w:sz w:val="24"/>
        </w:rPr>
        <w:t xml:space="preserve"> </w:t>
      </w:r>
      <w:r w:rsidR="00967E86">
        <w:rPr>
          <w:b/>
          <w:spacing w:val="-3"/>
          <w:sz w:val="24"/>
        </w:rPr>
        <w:t xml:space="preserve">Antalya </w:t>
      </w:r>
      <w:proofErr w:type="spellStart"/>
      <w:r>
        <w:rPr>
          <w:b/>
          <w:spacing w:val="-3"/>
          <w:sz w:val="24"/>
        </w:rPr>
        <w:t>Airport</w:t>
      </w:r>
      <w:proofErr w:type="spellEnd"/>
      <w:r w:rsidR="00967E86">
        <w:rPr>
          <w:b/>
          <w:spacing w:val="-3"/>
          <w:sz w:val="24"/>
        </w:rPr>
        <w:t xml:space="preserve"> </w:t>
      </w:r>
      <w:r w:rsidR="002A771C">
        <w:rPr>
          <w:b/>
          <w:spacing w:val="-3"/>
          <w:sz w:val="24"/>
        </w:rPr>
        <w:t>EFS/DCL Proje</w:t>
      </w:r>
      <w:r>
        <w:rPr>
          <w:b/>
          <w:spacing w:val="-3"/>
          <w:sz w:val="24"/>
        </w:rPr>
        <w:t>ct</w:t>
      </w:r>
    </w:p>
    <w:p w14:paraId="5730D34F" w14:textId="78334FCA" w:rsidR="00FE5B52" w:rsidRDefault="00FE5B52">
      <w:pPr>
        <w:pStyle w:val="GvdeMetni"/>
        <w:rPr>
          <w:sz w:val="26"/>
        </w:rPr>
      </w:pPr>
    </w:p>
    <w:p w14:paraId="07276840" w14:textId="5AAE7FDF" w:rsidR="00FE5B52" w:rsidRDefault="00FE5B52">
      <w:pPr>
        <w:pStyle w:val="GvdeMetni"/>
        <w:spacing w:before="9"/>
        <w:rPr>
          <w:sz w:val="29"/>
        </w:rPr>
      </w:pPr>
    </w:p>
    <w:p w14:paraId="0DD71DF8" w14:textId="64A10F97" w:rsidR="00FE5B52" w:rsidRDefault="004F2BC7" w:rsidP="004F2BC7">
      <w:pPr>
        <w:ind w:left="2160" w:right="579" w:firstLine="720"/>
        <w:rPr>
          <w:sz w:val="24"/>
        </w:rPr>
      </w:pPr>
      <w:r>
        <w:rPr>
          <w:b/>
          <w:spacing w:val="-2"/>
          <w:sz w:val="24"/>
        </w:rPr>
        <w:t xml:space="preserve">  </w:t>
      </w:r>
      <w:proofErr w:type="spellStart"/>
      <w:r>
        <w:rPr>
          <w:b/>
          <w:spacing w:val="-2"/>
          <w:sz w:val="24"/>
        </w:rPr>
        <w:t>Prepared</w:t>
      </w:r>
      <w:proofErr w:type="spellEnd"/>
      <w:r>
        <w:rPr>
          <w:b/>
          <w:spacing w:val="-2"/>
          <w:sz w:val="24"/>
        </w:rPr>
        <w:t xml:space="preserve">   </w:t>
      </w:r>
      <w:proofErr w:type="spellStart"/>
      <w:r w:rsidR="00001D81">
        <w:rPr>
          <w:b/>
          <w:spacing w:val="-2"/>
          <w:sz w:val="24"/>
        </w:rPr>
        <w:t>by</w:t>
      </w:r>
      <w:proofErr w:type="spellEnd"/>
      <w:r>
        <w:rPr>
          <w:b/>
          <w:spacing w:val="-2"/>
          <w:sz w:val="24"/>
        </w:rPr>
        <w:tab/>
      </w:r>
      <w:r w:rsidR="00445B6A">
        <w:rPr>
          <w:b/>
          <w:sz w:val="24"/>
        </w:rPr>
        <w:t>:</w:t>
      </w:r>
      <w:r w:rsidR="00445B6A">
        <w:rPr>
          <w:b/>
          <w:spacing w:val="-4"/>
          <w:sz w:val="24"/>
        </w:rPr>
        <w:t xml:space="preserve"> </w:t>
      </w:r>
      <w:r>
        <w:rPr>
          <w:b/>
          <w:spacing w:val="-4"/>
          <w:sz w:val="24"/>
        </w:rPr>
        <w:t>Suat   YILDIRIM &amp; Serdar GEZER</w:t>
      </w:r>
    </w:p>
    <w:p w14:paraId="10A567D9" w14:textId="53249BA9" w:rsidR="00D32633" w:rsidRDefault="00B60BE0" w:rsidP="00D32633">
      <w:pPr>
        <w:tabs>
          <w:tab w:val="left" w:pos="1415"/>
        </w:tabs>
        <w:ind w:right="3441"/>
        <w:jc w:val="center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</w:p>
    <w:p w14:paraId="348D9E83" w14:textId="28F2AC8D" w:rsidR="00D32633" w:rsidRDefault="00D32633" w:rsidP="00571FFA">
      <w:pPr>
        <w:tabs>
          <w:tab w:val="left" w:pos="1415"/>
        </w:tabs>
        <w:ind w:right="3441"/>
        <w:jc w:val="right"/>
      </w:pPr>
    </w:p>
    <w:p w14:paraId="3806E7A6" w14:textId="77777777" w:rsidR="00FE5B52" w:rsidRDefault="00FE5B52" w:rsidP="008A4462">
      <w:pPr>
        <w:jc w:val="center"/>
        <w:sectPr w:rsidR="00FE5B52" w:rsidSect="00FA24B3">
          <w:type w:val="continuous"/>
          <w:pgSz w:w="11910" w:h="16840"/>
          <w:pgMar w:top="1420" w:right="1200" w:bottom="280" w:left="12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lowerRoman"/>
          <w:cols w:space="708"/>
        </w:sectPr>
      </w:pPr>
    </w:p>
    <w:p w14:paraId="7BF19FE5" w14:textId="2120FDF7" w:rsidR="00FE5B52" w:rsidRDefault="00445B6A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52096" behindDoc="0" locked="0" layoutInCell="1" allowOverlap="1" wp14:anchorId="0064CAFD" wp14:editId="7657E9FE">
            <wp:simplePos x="0" y="0"/>
            <wp:positionH relativeFrom="page">
              <wp:posOffset>907669</wp:posOffset>
            </wp:positionH>
            <wp:positionV relativeFrom="page">
              <wp:posOffset>457039</wp:posOffset>
            </wp:positionV>
            <wp:extent cx="651000" cy="604206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0" cy="60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3120" behindDoc="0" locked="0" layoutInCell="1" allowOverlap="1" wp14:anchorId="6C81BC9D" wp14:editId="482DB830">
            <wp:simplePos x="0" y="0"/>
            <wp:positionH relativeFrom="page">
              <wp:posOffset>6041042</wp:posOffset>
            </wp:positionH>
            <wp:positionV relativeFrom="page">
              <wp:posOffset>458757</wp:posOffset>
            </wp:positionV>
            <wp:extent cx="610295" cy="61029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5" cy="61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0172A" w14:textId="4F86B2E7" w:rsidR="00FE5B52" w:rsidRDefault="00BF1FBE">
      <w:pPr>
        <w:pStyle w:val="GvdeMetni"/>
        <w:rPr>
          <w:sz w:val="16"/>
        </w:rPr>
      </w:pPr>
      <w:r>
        <w:rPr>
          <w:sz w:val="16"/>
        </w:rPr>
        <w:tab/>
      </w:r>
    </w:p>
    <w:p w14:paraId="55D59394" w14:textId="60D56E0B" w:rsidR="00571FFA" w:rsidRPr="00FC300E" w:rsidRDefault="00FC300E" w:rsidP="00FC300E">
      <w:pPr>
        <w:ind w:firstLine="216"/>
        <w:jc w:val="center"/>
        <w:rPr>
          <w:sz w:val="32"/>
          <w:szCs w:val="24"/>
        </w:rPr>
      </w:pPr>
      <w:r w:rsidRPr="00FC300E">
        <w:rPr>
          <w:b/>
          <w:spacing w:val="-4"/>
          <w:sz w:val="28"/>
        </w:rPr>
        <w:t xml:space="preserve">Antalya International </w:t>
      </w:r>
      <w:proofErr w:type="spellStart"/>
      <w:r w:rsidR="000F5967">
        <w:rPr>
          <w:b/>
          <w:spacing w:val="-4"/>
          <w:sz w:val="28"/>
        </w:rPr>
        <w:t>Airport</w:t>
      </w:r>
      <w:proofErr w:type="spellEnd"/>
      <w:r w:rsidR="000F5967">
        <w:rPr>
          <w:b/>
          <w:spacing w:val="-4"/>
          <w:sz w:val="28"/>
        </w:rPr>
        <w:t xml:space="preserve"> Electronic Flight </w:t>
      </w:r>
      <w:proofErr w:type="spellStart"/>
      <w:r w:rsidR="000F5967">
        <w:rPr>
          <w:b/>
          <w:spacing w:val="-4"/>
          <w:sz w:val="28"/>
        </w:rPr>
        <w:t>Strip</w:t>
      </w:r>
      <w:proofErr w:type="spellEnd"/>
      <w:r w:rsidRPr="00FC300E">
        <w:rPr>
          <w:b/>
          <w:spacing w:val="-4"/>
          <w:sz w:val="28"/>
        </w:rPr>
        <w:t xml:space="preserve"> </w:t>
      </w:r>
      <w:proofErr w:type="spellStart"/>
      <w:r w:rsidRPr="00FC300E">
        <w:rPr>
          <w:b/>
          <w:spacing w:val="-4"/>
          <w:sz w:val="28"/>
        </w:rPr>
        <w:t>and</w:t>
      </w:r>
      <w:proofErr w:type="spellEnd"/>
      <w:r w:rsidRPr="00FC300E">
        <w:rPr>
          <w:b/>
          <w:spacing w:val="-4"/>
          <w:sz w:val="28"/>
        </w:rPr>
        <w:t xml:space="preserve"> </w:t>
      </w:r>
      <w:proofErr w:type="spellStart"/>
      <w:r w:rsidRPr="00FC300E">
        <w:rPr>
          <w:b/>
          <w:spacing w:val="-4"/>
          <w:sz w:val="28"/>
        </w:rPr>
        <w:t>Departure</w:t>
      </w:r>
      <w:proofErr w:type="spellEnd"/>
      <w:r w:rsidRPr="00FC300E">
        <w:rPr>
          <w:b/>
          <w:spacing w:val="-4"/>
          <w:sz w:val="28"/>
        </w:rPr>
        <w:t xml:space="preserve"> </w:t>
      </w:r>
      <w:proofErr w:type="spellStart"/>
      <w:r w:rsidRPr="00FC300E">
        <w:rPr>
          <w:b/>
          <w:spacing w:val="-4"/>
          <w:sz w:val="28"/>
        </w:rPr>
        <w:t>Clearance</w:t>
      </w:r>
      <w:proofErr w:type="spellEnd"/>
      <w:r w:rsidRPr="00FC300E">
        <w:rPr>
          <w:b/>
          <w:spacing w:val="-4"/>
          <w:sz w:val="28"/>
        </w:rPr>
        <w:t xml:space="preserve"> </w:t>
      </w:r>
      <w:proofErr w:type="spellStart"/>
      <w:r w:rsidRPr="00FC300E">
        <w:rPr>
          <w:b/>
          <w:spacing w:val="-4"/>
          <w:sz w:val="28"/>
        </w:rPr>
        <w:t>System</w:t>
      </w:r>
      <w:proofErr w:type="spellEnd"/>
      <w:r w:rsidRPr="00FC300E">
        <w:rPr>
          <w:b/>
          <w:spacing w:val="-4"/>
          <w:sz w:val="28"/>
        </w:rPr>
        <w:t xml:space="preserve"> Project</w:t>
      </w:r>
    </w:p>
    <w:p w14:paraId="7D8B6F33" w14:textId="01BCB4A1" w:rsidR="00FE5B52" w:rsidRDefault="00FE5B52">
      <w:pPr>
        <w:pStyle w:val="GvdeMetni"/>
        <w:spacing w:before="1"/>
        <w:rPr>
          <w:sz w:val="21"/>
        </w:rPr>
      </w:pPr>
    </w:p>
    <w:p w14:paraId="51BE439F" w14:textId="77777777" w:rsidR="00FC300E" w:rsidRDefault="00FC300E">
      <w:pPr>
        <w:pStyle w:val="GvdeMetni"/>
        <w:spacing w:line="259" w:lineRule="auto"/>
        <w:ind w:left="216" w:right="216"/>
        <w:jc w:val="both"/>
        <w:rPr>
          <w:b/>
          <w:i/>
          <w:u w:val="single"/>
        </w:rPr>
      </w:pPr>
    </w:p>
    <w:p w14:paraId="014B1E1E" w14:textId="39CF08A4" w:rsidR="00FF6003" w:rsidRPr="00FC300E" w:rsidRDefault="00FC300E" w:rsidP="00FF6003">
      <w:pPr>
        <w:pStyle w:val="GvdeMetni"/>
        <w:spacing w:line="259" w:lineRule="auto"/>
        <w:ind w:left="216" w:right="216"/>
        <w:jc w:val="both"/>
        <w:rPr>
          <w:b/>
          <w:i/>
          <w:u w:val="single"/>
        </w:rPr>
      </w:pPr>
      <w:r w:rsidRPr="00FC300E">
        <w:rPr>
          <w:b/>
          <w:i/>
          <w:u w:val="single"/>
        </w:rPr>
        <w:t>OBJECTIVES</w:t>
      </w:r>
    </w:p>
    <w:p w14:paraId="4078BDFE" w14:textId="0AF387FF" w:rsidR="00571FFA" w:rsidRDefault="00FF6003" w:rsidP="00FF6003">
      <w:pPr>
        <w:pStyle w:val="GvdeMetni"/>
        <w:spacing w:line="360" w:lineRule="auto"/>
        <w:ind w:left="216" w:right="216" w:firstLine="504"/>
        <w:jc w:val="both"/>
      </w:pPr>
      <w:proofErr w:type="spellStart"/>
      <w:r w:rsidRPr="00FF6003">
        <w:t>The</w:t>
      </w:r>
      <w:proofErr w:type="spellEnd"/>
      <w:r w:rsidRPr="00FF6003">
        <w:t xml:space="preserve"> EFS/DCL (Electronic Flight </w:t>
      </w:r>
      <w:proofErr w:type="spellStart"/>
      <w:r w:rsidRPr="00FF6003">
        <w:t>Strip</w:t>
      </w:r>
      <w:proofErr w:type="spellEnd"/>
      <w:r w:rsidRPr="00FF6003">
        <w:t>/</w:t>
      </w:r>
      <w:proofErr w:type="spellStart"/>
      <w:r w:rsidRPr="00FF6003">
        <w:t>Clearance</w:t>
      </w:r>
      <w:proofErr w:type="spellEnd"/>
      <w:r w:rsidRPr="00FF6003">
        <w:t xml:space="preserve"> Delivery) </w:t>
      </w:r>
      <w:proofErr w:type="spellStart"/>
      <w:r w:rsidRPr="00FF6003">
        <w:t>System</w:t>
      </w:r>
      <w:proofErr w:type="spellEnd"/>
      <w:r w:rsidRPr="00FF6003">
        <w:t xml:space="preserve">, </w:t>
      </w:r>
      <w:proofErr w:type="spellStart"/>
      <w:r w:rsidRPr="00FF6003">
        <w:t>developed</w:t>
      </w:r>
      <w:proofErr w:type="spellEnd"/>
      <w:r w:rsidRPr="00FF6003">
        <w:t xml:space="preserve"> </w:t>
      </w:r>
      <w:proofErr w:type="spellStart"/>
      <w:r w:rsidRPr="00FF6003">
        <w:t>within</w:t>
      </w:r>
      <w:proofErr w:type="spellEnd"/>
      <w:r w:rsidRPr="00FF6003">
        <w:t xml:space="preserve"> </w:t>
      </w:r>
      <w:proofErr w:type="spellStart"/>
      <w:r w:rsidRPr="00FF6003">
        <w:t>the</w:t>
      </w:r>
      <w:proofErr w:type="spellEnd"/>
      <w:r w:rsidRPr="00FF6003">
        <w:t xml:space="preserve"> </w:t>
      </w:r>
      <w:proofErr w:type="spellStart"/>
      <w:r w:rsidRPr="00FF6003">
        <w:t>scope</w:t>
      </w:r>
      <w:proofErr w:type="spellEnd"/>
      <w:r w:rsidRPr="00FF6003">
        <w:t xml:space="preserve"> of </w:t>
      </w:r>
      <w:proofErr w:type="spellStart"/>
      <w:r w:rsidRPr="00FF6003">
        <w:t>the</w:t>
      </w:r>
      <w:proofErr w:type="spellEnd"/>
      <w:r w:rsidRPr="00FF6003">
        <w:t xml:space="preserve"> "</w:t>
      </w:r>
      <w:proofErr w:type="spellStart"/>
      <w:r w:rsidRPr="00FF6003">
        <w:t>National</w:t>
      </w:r>
      <w:proofErr w:type="spellEnd"/>
      <w:r w:rsidRPr="00FF6003">
        <w:t xml:space="preserve"> ATC (</w:t>
      </w:r>
      <w:proofErr w:type="spellStart"/>
      <w:r w:rsidRPr="00FF6003">
        <w:t>Air</w:t>
      </w:r>
      <w:proofErr w:type="spellEnd"/>
      <w:r w:rsidRPr="00FF6003">
        <w:t xml:space="preserve"> </w:t>
      </w:r>
      <w:proofErr w:type="spellStart"/>
      <w:r w:rsidRPr="00FF6003">
        <w:t>Traffic</w:t>
      </w:r>
      <w:proofErr w:type="spellEnd"/>
      <w:r w:rsidRPr="00FF6003">
        <w:t xml:space="preserve"> Control) Center 1st </w:t>
      </w:r>
      <w:proofErr w:type="spellStart"/>
      <w:r w:rsidRPr="00FF6003">
        <w:t>Phase</w:t>
      </w:r>
      <w:proofErr w:type="spellEnd"/>
      <w:r w:rsidRPr="00FF6003">
        <w:t xml:space="preserve"> R&amp;D Project" </w:t>
      </w:r>
      <w:proofErr w:type="spellStart"/>
      <w:r w:rsidRPr="00FF6003">
        <w:t>carried</w:t>
      </w:r>
      <w:proofErr w:type="spellEnd"/>
      <w:r w:rsidRPr="00FF6003">
        <w:t xml:space="preserve"> </w:t>
      </w:r>
      <w:proofErr w:type="spellStart"/>
      <w:r w:rsidRPr="00FF6003">
        <w:t>out</w:t>
      </w:r>
      <w:proofErr w:type="spellEnd"/>
      <w:r w:rsidRPr="00FF6003">
        <w:t xml:space="preserve"> </w:t>
      </w:r>
      <w:proofErr w:type="spellStart"/>
      <w:r w:rsidRPr="00FF6003">
        <w:t>within</w:t>
      </w:r>
      <w:proofErr w:type="spellEnd"/>
      <w:r w:rsidRPr="00FF6003">
        <w:t xml:space="preserve"> </w:t>
      </w:r>
      <w:proofErr w:type="spellStart"/>
      <w:r w:rsidRPr="00FF6003">
        <w:t>the</w:t>
      </w:r>
      <w:proofErr w:type="spellEnd"/>
      <w:r w:rsidRPr="00FF6003">
        <w:t xml:space="preserve"> </w:t>
      </w:r>
      <w:proofErr w:type="spellStart"/>
      <w:r w:rsidRPr="00FF6003">
        <w:t>framework</w:t>
      </w:r>
      <w:proofErr w:type="spellEnd"/>
      <w:r w:rsidRPr="00FF6003">
        <w:t xml:space="preserve"> of </w:t>
      </w:r>
      <w:proofErr w:type="spellStart"/>
      <w:r w:rsidRPr="00FF6003">
        <w:t>the</w:t>
      </w:r>
      <w:proofErr w:type="spellEnd"/>
      <w:r w:rsidRPr="00FF6003">
        <w:t xml:space="preserve"> R&amp;D </w:t>
      </w:r>
      <w:proofErr w:type="spellStart"/>
      <w:r w:rsidRPr="00FF6003">
        <w:t>cooperation</w:t>
      </w:r>
      <w:proofErr w:type="spellEnd"/>
      <w:r w:rsidRPr="00FF6003">
        <w:t xml:space="preserve"> </w:t>
      </w:r>
      <w:proofErr w:type="spellStart"/>
      <w:r w:rsidRPr="00FF6003">
        <w:t>between</w:t>
      </w:r>
      <w:proofErr w:type="spellEnd"/>
      <w:r w:rsidRPr="00FF6003">
        <w:t xml:space="preserve"> </w:t>
      </w:r>
      <w:proofErr w:type="spellStart"/>
      <w:r w:rsidRPr="00FF6003">
        <w:t>our</w:t>
      </w:r>
      <w:proofErr w:type="spellEnd"/>
      <w:r w:rsidRPr="00FF6003">
        <w:t xml:space="preserve"> </w:t>
      </w:r>
      <w:proofErr w:type="spellStart"/>
      <w:r w:rsidRPr="00FF6003">
        <w:t>organization</w:t>
      </w:r>
      <w:proofErr w:type="spellEnd"/>
      <w:r w:rsidRPr="00FF6003">
        <w:t xml:space="preserve"> </w:t>
      </w:r>
      <w:proofErr w:type="spellStart"/>
      <w:r w:rsidRPr="00FF6003">
        <w:t>and</w:t>
      </w:r>
      <w:proofErr w:type="spellEnd"/>
      <w:r w:rsidRPr="00FF6003">
        <w:t xml:space="preserve"> TÜBİTAK BİLGEM, </w:t>
      </w:r>
      <w:r>
        <w:t xml:space="preserve">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deployed</w:t>
      </w:r>
      <w:proofErr w:type="spellEnd"/>
      <w:r w:rsidRPr="00FF6003">
        <w:t xml:space="preserve"> </w:t>
      </w:r>
      <w:r>
        <w:t xml:space="preserve">in test </w:t>
      </w:r>
      <w:proofErr w:type="spellStart"/>
      <w:r>
        <w:t>mode</w:t>
      </w:r>
      <w:proofErr w:type="spellEnd"/>
      <w:r>
        <w:t xml:space="preserve"> </w:t>
      </w:r>
      <w:r w:rsidRPr="00FF6003">
        <w:t xml:space="preserve">at Antalya </w:t>
      </w:r>
      <w:proofErr w:type="spellStart"/>
      <w:r w:rsidRPr="00FF6003">
        <w:t>Airport</w:t>
      </w:r>
      <w:proofErr w:type="spellEnd"/>
      <w:r w:rsidRPr="00FF6003">
        <w:t xml:space="preserve"> </w:t>
      </w:r>
      <w:proofErr w:type="spellStart"/>
      <w:r>
        <w:t>and</w:t>
      </w:r>
      <w:proofErr w:type="spellEnd"/>
      <w:r>
        <w:t xml:space="preserve"> it is </w:t>
      </w:r>
      <w:proofErr w:type="spellStart"/>
      <w:r>
        <w:t>currently</w:t>
      </w:r>
      <w:proofErr w:type="spellEnd"/>
      <w:r>
        <w:t xml:space="preserve"> </w:t>
      </w:r>
      <w:proofErr w:type="spellStart"/>
      <w:r>
        <w:t>operational</w:t>
      </w:r>
      <w:proofErr w:type="spellEnd"/>
      <w:r w:rsidRPr="00FF6003">
        <w:t>.</w:t>
      </w:r>
    </w:p>
    <w:p w14:paraId="731D86F9" w14:textId="4EF610D7" w:rsidR="00571FFA" w:rsidRDefault="004669B4" w:rsidP="00FF6003">
      <w:pPr>
        <w:pStyle w:val="GvdeMetni"/>
        <w:spacing w:line="360" w:lineRule="auto"/>
        <w:ind w:left="216" w:right="216"/>
        <w:jc w:val="both"/>
      </w:pPr>
      <w:r>
        <w:tab/>
        <w:t xml:space="preserve">EFS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funcionalty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strips</w:t>
      </w:r>
      <w:proofErr w:type="spellEnd"/>
      <w:r>
        <w:t xml:space="preserve"> in </w:t>
      </w:r>
      <w:proofErr w:type="spellStart"/>
      <w:r>
        <w:t>Tower</w:t>
      </w:r>
      <w:proofErr w:type="spellEnd"/>
      <w:r w:rsidR="00FF6003">
        <w:t>.</w:t>
      </w:r>
    </w:p>
    <w:p w14:paraId="4CABDFCC" w14:textId="18A37883" w:rsidR="00FC300E" w:rsidRDefault="0091430D" w:rsidP="00FC300E">
      <w:pPr>
        <w:widowControl/>
        <w:autoSpaceDE/>
        <w:autoSpaceDN/>
        <w:spacing w:line="360" w:lineRule="auto"/>
        <w:ind w:left="216" w:firstLine="504"/>
        <w:jc w:val="both"/>
        <w:rPr>
          <w:sz w:val="24"/>
        </w:rPr>
      </w:pPr>
      <w:r>
        <w:rPr>
          <w:color w:val="000000"/>
          <w:sz w:val="24"/>
          <w:szCs w:val="20"/>
          <w:shd w:val="clear" w:color="auto" w:fill="FFFFFF"/>
          <w:lang w:eastAsia="tr-TR"/>
        </w:rPr>
        <w:t xml:space="preserve">DCL </w:t>
      </w:r>
      <w:proofErr w:type="spellStart"/>
      <w:r>
        <w:rPr>
          <w:color w:val="000000"/>
          <w:sz w:val="24"/>
          <w:szCs w:val="20"/>
          <w:shd w:val="clear" w:color="auto" w:fill="FFFFFF"/>
          <w:lang w:eastAsia="tr-TR"/>
        </w:rPr>
        <w:t>System</w:t>
      </w:r>
      <w:proofErr w:type="spellEnd"/>
      <w:r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shd w:val="clear" w:color="auto" w:fill="FFFFFF"/>
          <w:lang w:eastAsia="tr-TR"/>
        </w:rPr>
        <w:t>p</w:t>
      </w:r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rovides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assistance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for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requesting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and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delivering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information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and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clearance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,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with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the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objective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of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reducing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FC300E">
        <w:rPr>
          <w:color w:val="000000"/>
          <w:sz w:val="24"/>
          <w:szCs w:val="20"/>
          <w:shd w:val="clear" w:color="auto" w:fill="FFFFFF"/>
          <w:lang w:eastAsia="tr-TR"/>
        </w:rPr>
        <w:t>misunderstanding</w:t>
      </w:r>
      <w:proofErr w:type="spellEnd"/>
      <w:r w:rsidR="00FC300E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FC300E">
        <w:rPr>
          <w:color w:val="000000"/>
          <w:sz w:val="24"/>
          <w:szCs w:val="20"/>
          <w:shd w:val="clear" w:color="auto" w:fill="FFFFFF"/>
          <w:lang w:eastAsia="tr-TR"/>
        </w:rPr>
        <w:t>between</w:t>
      </w:r>
      <w:proofErr w:type="spellEnd"/>
      <w:r w:rsidR="00FC300E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air</w:t>
      </w:r>
      <w:proofErr w:type="spellEnd"/>
      <w:r w:rsidR="000F5967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crew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and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>controller</w:t>
      </w:r>
      <w:proofErr w:type="spellEnd"/>
      <w:r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. </w:t>
      </w:r>
      <w:proofErr w:type="spellStart"/>
      <w:r w:rsidR="00FC300E" w:rsidRPr="002A771C">
        <w:rPr>
          <w:sz w:val="24"/>
        </w:rPr>
        <w:t>This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digital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system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offers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>
        <w:rPr>
          <w:sz w:val="24"/>
        </w:rPr>
        <w:t>lots</w:t>
      </w:r>
      <w:proofErr w:type="spellEnd"/>
      <w:r w:rsidR="00FC300E">
        <w:rPr>
          <w:sz w:val="24"/>
        </w:rPr>
        <w:t xml:space="preserve"> of</w:t>
      </w:r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benefits</w:t>
      </w:r>
      <w:proofErr w:type="spellEnd"/>
      <w:r w:rsidR="00FC300E" w:rsidRPr="002A771C">
        <w:rPr>
          <w:sz w:val="24"/>
        </w:rPr>
        <w:t xml:space="preserve">, </w:t>
      </w:r>
      <w:proofErr w:type="spellStart"/>
      <w:r w:rsidR="00FC300E" w:rsidRPr="002A771C">
        <w:rPr>
          <w:sz w:val="24"/>
        </w:rPr>
        <w:t>including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increased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efficiency</w:t>
      </w:r>
      <w:proofErr w:type="spellEnd"/>
      <w:r w:rsidR="00FC300E" w:rsidRPr="002A771C">
        <w:rPr>
          <w:sz w:val="24"/>
        </w:rPr>
        <w:t xml:space="preserve">, </w:t>
      </w:r>
      <w:proofErr w:type="spellStart"/>
      <w:r w:rsidR="00FC300E" w:rsidRPr="002A771C">
        <w:rPr>
          <w:sz w:val="24"/>
        </w:rPr>
        <w:t>improved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safety</w:t>
      </w:r>
      <w:proofErr w:type="spellEnd"/>
      <w:r w:rsidR="00FC300E" w:rsidRPr="002A771C">
        <w:rPr>
          <w:sz w:val="24"/>
        </w:rPr>
        <w:t xml:space="preserve">, </w:t>
      </w:r>
      <w:proofErr w:type="spellStart"/>
      <w:r w:rsidR="00FC300E" w:rsidRPr="002A771C">
        <w:rPr>
          <w:sz w:val="24"/>
        </w:rPr>
        <w:t>and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reduced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workload</w:t>
      </w:r>
      <w:proofErr w:type="spellEnd"/>
      <w:r w:rsidR="00FC300E">
        <w:rPr>
          <w:sz w:val="24"/>
        </w:rPr>
        <w:t>/</w:t>
      </w:r>
      <w:proofErr w:type="spellStart"/>
      <w:r w:rsidR="00FC300E">
        <w:rPr>
          <w:sz w:val="24"/>
        </w:rPr>
        <w:t>gained</w:t>
      </w:r>
      <w:proofErr w:type="spellEnd"/>
      <w:r w:rsidR="00FC300E">
        <w:rPr>
          <w:sz w:val="24"/>
        </w:rPr>
        <w:t xml:space="preserve"> </w:t>
      </w:r>
      <w:proofErr w:type="spellStart"/>
      <w:r w:rsidR="00FC300E">
        <w:rPr>
          <w:sz w:val="24"/>
        </w:rPr>
        <w:t>awareness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for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air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traffic</w:t>
      </w:r>
      <w:proofErr w:type="spellEnd"/>
      <w:r w:rsidR="00FC300E" w:rsidRPr="002A771C">
        <w:rPr>
          <w:sz w:val="24"/>
        </w:rPr>
        <w:t xml:space="preserve"> </w:t>
      </w:r>
      <w:proofErr w:type="spellStart"/>
      <w:r w:rsidR="00FC300E" w:rsidRPr="002A771C">
        <w:rPr>
          <w:sz w:val="24"/>
        </w:rPr>
        <w:t>controllers</w:t>
      </w:r>
      <w:proofErr w:type="spellEnd"/>
      <w:r w:rsidR="00FC300E" w:rsidRPr="002A771C">
        <w:rPr>
          <w:sz w:val="24"/>
        </w:rPr>
        <w:t xml:space="preserve">. </w:t>
      </w:r>
    </w:p>
    <w:p w14:paraId="645C562E" w14:textId="2C66A868" w:rsidR="0091430D" w:rsidRPr="0091430D" w:rsidRDefault="00FC300E" w:rsidP="00FC300E">
      <w:pPr>
        <w:spacing w:line="360" w:lineRule="auto"/>
        <w:ind w:left="216" w:firstLine="504"/>
        <w:jc w:val="both"/>
        <w:rPr>
          <w:sz w:val="32"/>
          <w:szCs w:val="24"/>
          <w:lang w:eastAsia="tr-TR"/>
        </w:rPr>
      </w:pPr>
      <w:r w:rsidRPr="002A771C">
        <w:rPr>
          <w:sz w:val="24"/>
        </w:rPr>
        <w:t xml:space="preserve">DCL is a </w:t>
      </w:r>
      <w:proofErr w:type="spellStart"/>
      <w:r w:rsidRPr="002A771C">
        <w:rPr>
          <w:sz w:val="24"/>
        </w:rPr>
        <w:t>method</w:t>
      </w:r>
      <w:proofErr w:type="spellEnd"/>
      <w:r w:rsidRPr="002A771C">
        <w:rPr>
          <w:sz w:val="24"/>
        </w:rPr>
        <w:t xml:space="preserve"> of </w:t>
      </w:r>
      <w:proofErr w:type="spellStart"/>
      <w:r w:rsidRPr="002A771C">
        <w:rPr>
          <w:sz w:val="24"/>
        </w:rPr>
        <w:t>delivering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clearance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instructions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to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pilots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electronically</w:t>
      </w:r>
      <w:proofErr w:type="spellEnd"/>
      <w:r w:rsidRPr="002A771C">
        <w:rPr>
          <w:sz w:val="24"/>
        </w:rPr>
        <w:t xml:space="preserve">, </w:t>
      </w:r>
      <w:proofErr w:type="spellStart"/>
      <w:r w:rsidRPr="002A771C">
        <w:rPr>
          <w:sz w:val="24"/>
        </w:rPr>
        <w:t>rather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than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through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traditional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voice</w:t>
      </w:r>
      <w:proofErr w:type="spellEnd"/>
      <w:r w:rsidRPr="002A771C">
        <w:rPr>
          <w:sz w:val="24"/>
        </w:rPr>
        <w:t xml:space="preserve"> </w:t>
      </w:r>
      <w:proofErr w:type="spellStart"/>
      <w:r w:rsidRPr="002A771C">
        <w:rPr>
          <w:sz w:val="24"/>
        </w:rPr>
        <w:t>communication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datalink</w:t>
      </w:r>
      <w:proofErr w:type="spellEnd"/>
      <w:r>
        <w:rPr>
          <w:sz w:val="24"/>
        </w:rPr>
        <w:t xml:space="preserve"> (ACARS)</w:t>
      </w:r>
      <w:r w:rsidRPr="002A771C">
        <w:rPr>
          <w:sz w:val="24"/>
        </w:rPr>
        <w:t xml:space="preserve">.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The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DCL service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shall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be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initiated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by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the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r w:rsidR="0091430D">
        <w:rPr>
          <w:color w:val="000000"/>
          <w:sz w:val="24"/>
          <w:szCs w:val="20"/>
          <w:shd w:val="clear" w:color="auto" w:fill="FFFFFF"/>
          <w:lang w:eastAsia="tr-TR"/>
        </w:rPr>
        <w:t>pilot</w:t>
      </w:r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at a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suitable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time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between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91430D">
        <w:rPr>
          <w:color w:val="000000"/>
          <w:sz w:val="24"/>
          <w:szCs w:val="20"/>
          <w:shd w:val="clear" w:color="auto" w:fill="FFFFFF"/>
          <w:lang w:eastAsia="tr-TR"/>
        </w:rPr>
        <w:t>the</w:t>
      </w:r>
      <w:proofErr w:type="spellEnd"/>
      <w:r w:rsid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91430D">
        <w:rPr>
          <w:color w:val="000000"/>
          <w:sz w:val="24"/>
          <w:szCs w:val="20"/>
          <w:shd w:val="clear" w:color="auto" w:fill="FFFFFF"/>
          <w:lang w:eastAsia="tr-TR"/>
        </w:rPr>
        <w:t>earliest</w:t>
      </w:r>
      <w:proofErr w:type="spellEnd"/>
      <w:r w:rsid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time </w:t>
      </w:r>
      <w:proofErr w:type="spellStart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and</w:t>
      </w:r>
      <w:proofErr w:type="spellEnd"/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91430D">
        <w:rPr>
          <w:color w:val="000000"/>
          <w:sz w:val="24"/>
          <w:szCs w:val="20"/>
          <w:shd w:val="clear" w:color="auto" w:fill="FFFFFF"/>
          <w:lang w:eastAsia="tr-TR"/>
        </w:rPr>
        <w:t>the</w:t>
      </w:r>
      <w:proofErr w:type="spellEnd"/>
      <w:r w:rsid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</w:t>
      </w:r>
      <w:proofErr w:type="spellStart"/>
      <w:r w:rsidR="0091430D">
        <w:rPr>
          <w:color w:val="000000"/>
          <w:sz w:val="24"/>
          <w:szCs w:val="20"/>
          <w:shd w:val="clear" w:color="auto" w:fill="FFFFFF"/>
          <w:lang w:eastAsia="tr-TR"/>
        </w:rPr>
        <w:t>latest</w:t>
      </w:r>
      <w:proofErr w:type="spellEnd"/>
      <w:r w:rsidR="0091430D">
        <w:rPr>
          <w:color w:val="000000"/>
          <w:sz w:val="24"/>
          <w:szCs w:val="20"/>
          <w:shd w:val="clear" w:color="auto" w:fill="FFFFFF"/>
          <w:lang w:eastAsia="tr-TR"/>
        </w:rPr>
        <w:t xml:space="preserve"> time</w:t>
      </w:r>
      <w:r w:rsidR="0091430D" w:rsidRPr="0091430D">
        <w:rPr>
          <w:color w:val="000000"/>
          <w:sz w:val="24"/>
          <w:szCs w:val="20"/>
          <w:shd w:val="clear" w:color="auto" w:fill="FFFFFF"/>
          <w:lang w:eastAsia="tr-TR"/>
        </w:rPr>
        <w:t>:</w:t>
      </w:r>
    </w:p>
    <w:p w14:paraId="5237835D" w14:textId="6FCC2E8F" w:rsidR="0091430D" w:rsidRDefault="0091430D" w:rsidP="0091430D">
      <w:pPr>
        <w:pStyle w:val="ListeParagraf"/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000000"/>
          <w:sz w:val="24"/>
          <w:szCs w:val="20"/>
          <w:lang w:eastAsia="tr-TR"/>
        </w:rPr>
      </w:pPr>
      <w:proofErr w:type="spellStart"/>
      <w:r>
        <w:rPr>
          <w:color w:val="000000"/>
          <w:sz w:val="24"/>
          <w:szCs w:val="20"/>
          <w:lang w:eastAsia="tr-TR"/>
        </w:rPr>
        <w:t>T</w:t>
      </w:r>
      <w:r w:rsidRPr="0091430D">
        <w:rPr>
          <w:color w:val="000000"/>
          <w:sz w:val="24"/>
          <w:szCs w:val="20"/>
          <w:lang w:eastAsia="tr-TR"/>
        </w:rPr>
        <w:t>he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earliest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time at </w:t>
      </w:r>
      <w:r>
        <w:rPr>
          <w:color w:val="000000"/>
          <w:sz w:val="24"/>
          <w:szCs w:val="20"/>
          <w:lang w:eastAsia="tr-TR"/>
        </w:rPr>
        <w:t xml:space="preserve">40 </w:t>
      </w:r>
      <w:proofErr w:type="spellStart"/>
      <w:r>
        <w:rPr>
          <w:color w:val="000000"/>
          <w:sz w:val="24"/>
          <w:szCs w:val="20"/>
          <w:lang w:eastAsia="tr-TR"/>
        </w:rPr>
        <w:t>minutes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before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r w:rsidR="00FF6003">
        <w:rPr>
          <w:color w:val="000000"/>
          <w:sz w:val="24"/>
          <w:szCs w:val="20"/>
          <w:lang w:eastAsia="tr-TR"/>
        </w:rPr>
        <w:t>CTOT</w:t>
      </w:r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if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applicable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which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a DCL service can be </w:t>
      </w:r>
      <w:proofErr w:type="spellStart"/>
      <w:r w:rsidRPr="0091430D">
        <w:rPr>
          <w:color w:val="000000"/>
          <w:sz w:val="24"/>
          <w:szCs w:val="20"/>
          <w:lang w:eastAsia="tr-TR"/>
        </w:rPr>
        <w:t>initiated</w:t>
      </w:r>
      <w:proofErr w:type="spellEnd"/>
    </w:p>
    <w:p w14:paraId="0F6272EF" w14:textId="39E73D9E" w:rsidR="00FF6003" w:rsidRPr="00FF6003" w:rsidRDefault="00FF6003" w:rsidP="00FF6003">
      <w:pPr>
        <w:pStyle w:val="ListeParagraf"/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000000"/>
          <w:sz w:val="24"/>
          <w:szCs w:val="20"/>
          <w:lang w:eastAsia="tr-TR"/>
        </w:rPr>
      </w:pPr>
      <w:proofErr w:type="spellStart"/>
      <w:r>
        <w:rPr>
          <w:color w:val="000000"/>
          <w:sz w:val="24"/>
          <w:szCs w:val="20"/>
          <w:lang w:eastAsia="tr-TR"/>
        </w:rPr>
        <w:t>T</w:t>
      </w:r>
      <w:r w:rsidRPr="0091430D">
        <w:rPr>
          <w:color w:val="000000"/>
          <w:sz w:val="24"/>
          <w:szCs w:val="20"/>
          <w:lang w:eastAsia="tr-TR"/>
        </w:rPr>
        <w:t>he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earliest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time at </w:t>
      </w:r>
      <w:r>
        <w:rPr>
          <w:color w:val="000000"/>
          <w:sz w:val="24"/>
          <w:szCs w:val="20"/>
          <w:lang w:eastAsia="tr-TR"/>
        </w:rPr>
        <w:t xml:space="preserve">60 </w:t>
      </w:r>
      <w:proofErr w:type="spellStart"/>
      <w:r>
        <w:rPr>
          <w:color w:val="000000"/>
          <w:sz w:val="24"/>
          <w:szCs w:val="20"/>
          <w:lang w:eastAsia="tr-TR"/>
        </w:rPr>
        <w:t>minutes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before</w:t>
      </w:r>
      <w:proofErr w:type="spellEnd"/>
      <w:r>
        <w:rPr>
          <w:color w:val="000000"/>
          <w:sz w:val="24"/>
          <w:szCs w:val="20"/>
          <w:lang w:eastAsia="tr-TR"/>
        </w:rPr>
        <w:t xml:space="preserve"> EOBT </w:t>
      </w:r>
      <w:proofErr w:type="spellStart"/>
      <w:r w:rsidRPr="0091430D">
        <w:rPr>
          <w:color w:val="000000"/>
          <w:sz w:val="24"/>
          <w:szCs w:val="20"/>
          <w:lang w:eastAsia="tr-TR"/>
        </w:rPr>
        <w:t>which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a DCL service can be </w:t>
      </w:r>
      <w:proofErr w:type="spellStart"/>
      <w:r w:rsidRPr="0091430D">
        <w:rPr>
          <w:color w:val="000000"/>
          <w:sz w:val="24"/>
          <w:szCs w:val="20"/>
          <w:lang w:eastAsia="tr-TR"/>
        </w:rPr>
        <w:t>initiated</w:t>
      </w:r>
      <w:proofErr w:type="spellEnd"/>
    </w:p>
    <w:p w14:paraId="65290CEE" w14:textId="77777777" w:rsidR="0057238C" w:rsidRDefault="00F90B9A" w:rsidP="0057238C">
      <w:pPr>
        <w:pStyle w:val="ListeParagraf"/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000000"/>
          <w:sz w:val="24"/>
          <w:szCs w:val="20"/>
          <w:lang w:eastAsia="tr-TR"/>
        </w:rPr>
      </w:pPr>
      <w:proofErr w:type="spellStart"/>
      <w:r>
        <w:rPr>
          <w:color w:val="000000"/>
          <w:sz w:val="24"/>
          <w:szCs w:val="20"/>
          <w:lang w:eastAsia="tr-TR"/>
        </w:rPr>
        <w:t>T</w:t>
      </w:r>
      <w:r w:rsidRPr="0091430D">
        <w:rPr>
          <w:color w:val="000000"/>
          <w:sz w:val="24"/>
          <w:szCs w:val="20"/>
          <w:lang w:eastAsia="tr-TR"/>
        </w:rPr>
        <w:t>he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latest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time </w:t>
      </w:r>
      <w:r>
        <w:rPr>
          <w:color w:val="000000"/>
          <w:sz w:val="24"/>
          <w:szCs w:val="20"/>
          <w:lang w:eastAsia="tr-TR"/>
        </w:rPr>
        <w:t xml:space="preserve">+ 10 </w:t>
      </w:r>
      <w:proofErr w:type="spellStart"/>
      <w:r>
        <w:rPr>
          <w:color w:val="000000"/>
          <w:sz w:val="24"/>
          <w:szCs w:val="20"/>
          <w:lang w:eastAsia="tr-TR"/>
        </w:rPr>
        <w:t>minutes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after</w:t>
      </w:r>
      <w:proofErr w:type="spellEnd"/>
      <w:r>
        <w:rPr>
          <w:color w:val="000000"/>
          <w:sz w:val="24"/>
          <w:szCs w:val="20"/>
          <w:lang w:eastAsia="tr-TR"/>
        </w:rPr>
        <w:t xml:space="preserve"> CTOT time</w:t>
      </w:r>
      <w:r w:rsidR="00FF6003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="00FF6003">
        <w:rPr>
          <w:color w:val="000000"/>
          <w:sz w:val="24"/>
          <w:szCs w:val="20"/>
          <w:lang w:eastAsia="tr-TR"/>
        </w:rPr>
        <w:t>if</w:t>
      </w:r>
      <w:proofErr w:type="spellEnd"/>
      <w:r w:rsidR="00FF6003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="00FF6003">
        <w:rPr>
          <w:color w:val="000000"/>
          <w:sz w:val="24"/>
          <w:szCs w:val="20"/>
          <w:lang w:eastAsia="tr-TR"/>
        </w:rPr>
        <w:t>applicable</w:t>
      </w:r>
      <w:proofErr w:type="spellEnd"/>
    </w:p>
    <w:p w14:paraId="74974DAD" w14:textId="49B5F948" w:rsidR="00FF6003" w:rsidRPr="0057238C" w:rsidRDefault="00FF6003" w:rsidP="0057238C">
      <w:pPr>
        <w:pStyle w:val="ListeParagraf"/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000000"/>
          <w:sz w:val="24"/>
          <w:szCs w:val="20"/>
          <w:lang w:eastAsia="tr-TR"/>
        </w:rPr>
      </w:pPr>
      <w:proofErr w:type="spellStart"/>
      <w:r w:rsidRPr="0057238C">
        <w:rPr>
          <w:color w:val="000000"/>
          <w:sz w:val="24"/>
          <w:szCs w:val="20"/>
          <w:lang w:eastAsia="tr-TR"/>
        </w:rPr>
        <w:t>The</w:t>
      </w:r>
      <w:proofErr w:type="spellEnd"/>
      <w:r w:rsidRPr="0057238C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57238C">
        <w:rPr>
          <w:color w:val="000000"/>
          <w:sz w:val="24"/>
          <w:szCs w:val="20"/>
          <w:lang w:eastAsia="tr-TR"/>
        </w:rPr>
        <w:t>latest</w:t>
      </w:r>
      <w:proofErr w:type="spellEnd"/>
      <w:r w:rsidRPr="0057238C">
        <w:rPr>
          <w:color w:val="000000"/>
          <w:sz w:val="24"/>
          <w:szCs w:val="20"/>
          <w:lang w:eastAsia="tr-TR"/>
        </w:rPr>
        <w:t xml:space="preserve"> time + 15 </w:t>
      </w:r>
      <w:proofErr w:type="spellStart"/>
      <w:r w:rsidRPr="0057238C">
        <w:rPr>
          <w:color w:val="000000"/>
          <w:sz w:val="24"/>
          <w:szCs w:val="20"/>
          <w:lang w:eastAsia="tr-TR"/>
        </w:rPr>
        <w:t>minutes</w:t>
      </w:r>
      <w:proofErr w:type="spellEnd"/>
      <w:r w:rsidRPr="0057238C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57238C">
        <w:rPr>
          <w:color w:val="000000"/>
          <w:sz w:val="24"/>
          <w:szCs w:val="20"/>
          <w:lang w:eastAsia="tr-TR"/>
        </w:rPr>
        <w:t>after</w:t>
      </w:r>
      <w:proofErr w:type="spellEnd"/>
      <w:r w:rsidRPr="0057238C">
        <w:rPr>
          <w:color w:val="000000"/>
          <w:sz w:val="24"/>
          <w:szCs w:val="20"/>
          <w:lang w:eastAsia="tr-TR"/>
        </w:rPr>
        <w:t xml:space="preserve"> EOBT time</w:t>
      </w:r>
    </w:p>
    <w:p w14:paraId="71B17D23" w14:textId="105D999B" w:rsidR="0057238C" w:rsidRPr="0057238C" w:rsidRDefault="0057238C" w:rsidP="0057238C">
      <w:pPr>
        <w:pStyle w:val="ListeParagraf"/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000000"/>
          <w:sz w:val="24"/>
          <w:szCs w:val="20"/>
          <w:lang w:eastAsia="tr-TR"/>
        </w:rPr>
      </w:pPr>
      <w:proofErr w:type="spellStart"/>
      <w:r>
        <w:rPr>
          <w:color w:val="000000"/>
          <w:sz w:val="24"/>
          <w:szCs w:val="20"/>
          <w:lang w:eastAsia="tr-TR"/>
        </w:rPr>
        <w:t>Timeout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for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pilots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to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send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r w:rsidRPr="0057238C">
        <w:rPr>
          <w:color w:val="000000"/>
          <w:sz w:val="24"/>
          <w:szCs w:val="20"/>
          <w:lang w:eastAsia="tr-TR"/>
        </w:rPr>
        <w:t xml:space="preserve">DCL </w:t>
      </w:r>
      <w:proofErr w:type="spellStart"/>
      <w:r w:rsidRPr="0057238C">
        <w:rPr>
          <w:color w:val="000000"/>
          <w:sz w:val="24"/>
          <w:szCs w:val="20"/>
          <w:lang w:eastAsia="tr-TR"/>
        </w:rPr>
        <w:t>Clearance</w:t>
      </w:r>
      <w:proofErr w:type="spellEnd"/>
      <w:r w:rsidRPr="0057238C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57238C">
        <w:rPr>
          <w:color w:val="000000"/>
          <w:sz w:val="24"/>
          <w:szCs w:val="20"/>
          <w:lang w:eastAsia="tr-TR"/>
        </w:rPr>
        <w:t>Echoback</w:t>
      </w:r>
      <w:proofErr w:type="spellEnd"/>
      <w:r w:rsidRPr="0057238C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57238C">
        <w:rPr>
          <w:color w:val="000000"/>
          <w:sz w:val="24"/>
          <w:szCs w:val="20"/>
          <w:lang w:eastAsia="tr-TR"/>
        </w:rPr>
        <w:t>message</w:t>
      </w:r>
      <w:proofErr w:type="spellEnd"/>
      <w:r w:rsidR="00FC2409">
        <w:rPr>
          <w:color w:val="000000"/>
          <w:sz w:val="24"/>
          <w:szCs w:val="20"/>
          <w:lang w:eastAsia="tr-TR"/>
        </w:rPr>
        <w:t xml:space="preserve"> (CDA)</w:t>
      </w:r>
      <w:r w:rsidRPr="0057238C">
        <w:rPr>
          <w:color w:val="000000"/>
          <w:sz w:val="24"/>
          <w:szCs w:val="20"/>
          <w:lang w:eastAsia="tr-TR"/>
        </w:rPr>
        <w:t xml:space="preserve"> </w:t>
      </w:r>
      <w:r>
        <w:rPr>
          <w:color w:val="000000"/>
          <w:sz w:val="24"/>
          <w:szCs w:val="20"/>
          <w:lang w:eastAsia="tr-TR"/>
        </w:rPr>
        <w:t xml:space="preserve">is 4 </w:t>
      </w:r>
      <w:proofErr w:type="spellStart"/>
      <w:r>
        <w:rPr>
          <w:color w:val="000000"/>
          <w:sz w:val="24"/>
          <w:szCs w:val="20"/>
          <w:lang w:eastAsia="tr-TR"/>
        </w:rPr>
        <w:t>minutes</w:t>
      </w:r>
      <w:proofErr w:type="spellEnd"/>
    </w:p>
    <w:p w14:paraId="3BB676DF" w14:textId="1A70794B" w:rsidR="002A771C" w:rsidRPr="00C602C3" w:rsidRDefault="0091430D" w:rsidP="00C602C3">
      <w:pPr>
        <w:pStyle w:val="ListeParagraf"/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000000"/>
          <w:sz w:val="24"/>
          <w:szCs w:val="20"/>
          <w:lang w:eastAsia="tr-TR"/>
        </w:rPr>
      </w:pPr>
      <w:proofErr w:type="spellStart"/>
      <w:r>
        <w:rPr>
          <w:color w:val="000000"/>
          <w:sz w:val="24"/>
          <w:szCs w:val="20"/>
          <w:lang w:eastAsia="tr-TR"/>
        </w:rPr>
        <w:t>If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having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not </w:t>
      </w:r>
      <w:proofErr w:type="spellStart"/>
      <w:r w:rsidRPr="0091430D">
        <w:rPr>
          <w:color w:val="000000"/>
          <w:sz w:val="24"/>
          <w:szCs w:val="20"/>
          <w:lang w:eastAsia="tr-TR"/>
        </w:rPr>
        <w:t>completed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the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DCL service, </w:t>
      </w:r>
      <w:proofErr w:type="spellStart"/>
      <w:r>
        <w:rPr>
          <w:color w:val="000000"/>
          <w:sz w:val="24"/>
          <w:szCs w:val="20"/>
          <w:lang w:eastAsia="tr-TR"/>
        </w:rPr>
        <w:t>pilots</w:t>
      </w:r>
      <w:proofErr w:type="spellEnd"/>
      <w:r>
        <w:rPr>
          <w:color w:val="000000"/>
          <w:sz w:val="24"/>
          <w:szCs w:val="20"/>
          <w:lang w:eastAsia="tr-TR"/>
        </w:rPr>
        <w:t xml:space="preserve"> </w:t>
      </w:r>
      <w:proofErr w:type="spellStart"/>
      <w:r>
        <w:rPr>
          <w:color w:val="000000"/>
          <w:sz w:val="24"/>
          <w:szCs w:val="20"/>
          <w:lang w:eastAsia="tr-TR"/>
        </w:rPr>
        <w:t>are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still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able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to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receive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by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voice</w:t>
      </w:r>
      <w:proofErr w:type="spellEnd"/>
      <w:r w:rsidRPr="0091430D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Pr="0091430D">
        <w:rPr>
          <w:color w:val="000000"/>
          <w:sz w:val="24"/>
          <w:szCs w:val="20"/>
          <w:lang w:eastAsia="tr-TR"/>
        </w:rPr>
        <w:t>procedures</w:t>
      </w:r>
      <w:proofErr w:type="spellEnd"/>
      <w:r w:rsidR="00965C3C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="00965C3C">
        <w:rPr>
          <w:color w:val="000000"/>
          <w:sz w:val="24"/>
          <w:szCs w:val="20"/>
          <w:lang w:eastAsia="tr-TR"/>
        </w:rPr>
        <w:t>according</w:t>
      </w:r>
      <w:proofErr w:type="spellEnd"/>
      <w:r w:rsidR="00965C3C">
        <w:rPr>
          <w:color w:val="000000"/>
          <w:sz w:val="24"/>
          <w:szCs w:val="20"/>
          <w:lang w:eastAsia="tr-TR"/>
        </w:rPr>
        <w:t xml:space="preserve"> </w:t>
      </w:r>
      <w:proofErr w:type="spellStart"/>
      <w:r w:rsidR="00965C3C">
        <w:rPr>
          <w:color w:val="000000"/>
          <w:sz w:val="24"/>
          <w:szCs w:val="20"/>
          <w:lang w:eastAsia="tr-TR"/>
        </w:rPr>
        <w:t>to</w:t>
      </w:r>
      <w:proofErr w:type="spellEnd"/>
      <w:r w:rsidR="00965C3C">
        <w:rPr>
          <w:color w:val="000000"/>
          <w:sz w:val="24"/>
          <w:szCs w:val="20"/>
          <w:lang w:eastAsia="tr-TR"/>
        </w:rPr>
        <w:t xml:space="preserve"> FPL time</w:t>
      </w:r>
      <w:r w:rsidRPr="0091430D">
        <w:rPr>
          <w:color w:val="000000"/>
          <w:sz w:val="24"/>
          <w:szCs w:val="20"/>
          <w:lang w:eastAsia="tr-TR"/>
        </w:rPr>
        <w:t>.</w:t>
      </w:r>
      <w:r w:rsidRPr="0057238C">
        <w:rPr>
          <w:color w:val="000000"/>
          <w:sz w:val="24"/>
          <w:szCs w:val="20"/>
          <w:lang w:eastAsia="tr-TR"/>
        </w:rPr>
        <w:t xml:space="preserve"> </w:t>
      </w:r>
    </w:p>
    <w:p w14:paraId="0A337C1E" w14:textId="5BC293C4" w:rsidR="00C66A47" w:rsidRPr="00C66A47" w:rsidRDefault="00C602C3" w:rsidP="00C66A47">
      <w:pPr>
        <w:pStyle w:val="GvdeMetni"/>
        <w:spacing w:line="259" w:lineRule="auto"/>
        <w:ind w:left="216" w:right="216"/>
        <w:jc w:val="both"/>
        <w:rPr>
          <w:b/>
          <w:i/>
          <w:u w:val="single"/>
        </w:rPr>
      </w:pPr>
      <w:r w:rsidRPr="00C66A47">
        <w:rPr>
          <w:b/>
          <w:i/>
          <w:u w:val="single"/>
        </w:rPr>
        <w:t>RESULT</w:t>
      </w:r>
    </w:p>
    <w:p w14:paraId="31C61C03" w14:textId="6710CA73" w:rsidR="00571FFA" w:rsidRPr="00C602C3" w:rsidRDefault="00C602C3" w:rsidP="00C66A47">
      <w:pPr>
        <w:pStyle w:val="GvdeMetni"/>
        <w:spacing w:line="360" w:lineRule="auto"/>
        <w:ind w:left="216" w:right="216" w:firstLine="504"/>
        <w:jc w:val="both"/>
        <w:rPr>
          <w:color w:val="000000"/>
          <w:szCs w:val="20"/>
          <w:lang w:eastAsia="tr-TR"/>
        </w:rPr>
      </w:pPr>
      <w:proofErr w:type="spellStart"/>
      <w:r w:rsidRPr="00C602C3">
        <w:rPr>
          <w:color w:val="000000"/>
          <w:szCs w:val="20"/>
          <w:lang w:eastAsia="tr-TR"/>
        </w:rPr>
        <w:t>The</w:t>
      </w:r>
      <w:proofErr w:type="spellEnd"/>
      <w:r w:rsidRPr="00C602C3">
        <w:rPr>
          <w:color w:val="000000"/>
          <w:szCs w:val="20"/>
          <w:lang w:eastAsia="tr-TR"/>
        </w:rPr>
        <w:t xml:space="preserve"> EFS/DCL </w:t>
      </w:r>
      <w:proofErr w:type="spellStart"/>
      <w:r w:rsidRPr="00C602C3">
        <w:rPr>
          <w:color w:val="000000"/>
          <w:szCs w:val="20"/>
          <w:lang w:eastAsia="tr-TR"/>
        </w:rPr>
        <w:t>system</w:t>
      </w:r>
      <w:proofErr w:type="spellEnd"/>
      <w:r w:rsidRPr="00C602C3">
        <w:rPr>
          <w:color w:val="000000"/>
          <w:szCs w:val="20"/>
          <w:lang w:eastAsia="tr-TR"/>
        </w:rPr>
        <w:t xml:space="preserve">, </w:t>
      </w:r>
      <w:proofErr w:type="spellStart"/>
      <w:r w:rsidRPr="00C602C3">
        <w:rPr>
          <w:color w:val="000000"/>
          <w:szCs w:val="20"/>
          <w:lang w:eastAsia="tr-TR"/>
        </w:rPr>
        <w:t>which</w:t>
      </w:r>
      <w:proofErr w:type="spellEnd"/>
      <w:r w:rsidRPr="00C602C3">
        <w:rPr>
          <w:color w:val="000000"/>
          <w:szCs w:val="20"/>
          <w:lang w:eastAsia="tr-TR"/>
        </w:rPr>
        <w:t xml:space="preserve"> has </w:t>
      </w:r>
      <w:proofErr w:type="spellStart"/>
      <w:r w:rsidRPr="00C602C3">
        <w:rPr>
          <w:color w:val="000000"/>
          <w:szCs w:val="20"/>
          <w:lang w:eastAsia="tr-TR"/>
        </w:rPr>
        <w:t>been</w:t>
      </w:r>
      <w:proofErr w:type="spellEnd"/>
      <w:r w:rsidRPr="00C602C3">
        <w:rPr>
          <w:color w:val="000000"/>
          <w:szCs w:val="20"/>
          <w:lang w:eastAsia="tr-TR"/>
        </w:rPr>
        <w:t xml:space="preserve"> in </w:t>
      </w:r>
      <w:proofErr w:type="spellStart"/>
      <w:r w:rsidRPr="00C602C3">
        <w:rPr>
          <w:color w:val="000000"/>
          <w:szCs w:val="20"/>
          <w:lang w:eastAsia="tr-TR"/>
        </w:rPr>
        <w:t>use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with</w:t>
      </w:r>
      <w:proofErr w:type="spellEnd"/>
      <w:r w:rsidRPr="00C602C3">
        <w:rPr>
          <w:color w:val="000000"/>
          <w:szCs w:val="20"/>
          <w:lang w:eastAsia="tr-TR"/>
        </w:rPr>
        <w:t xml:space="preserve"> NOTAM since 08.05.2023 at Antalya </w:t>
      </w:r>
      <w:proofErr w:type="spellStart"/>
      <w:r w:rsidRPr="00C602C3">
        <w:rPr>
          <w:color w:val="000000"/>
          <w:szCs w:val="20"/>
          <w:lang w:eastAsia="tr-TR"/>
        </w:rPr>
        <w:t>Airport</w:t>
      </w:r>
      <w:proofErr w:type="spellEnd"/>
      <w:r w:rsidRPr="00C602C3">
        <w:rPr>
          <w:color w:val="000000"/>
          <w:szCs w:val="20"/>
          <w:lang w:eastAsia="tr-TR"/>
        </w:rPr>
        <w:t xml:space="preserve">, has </w:t>
      </w:r>
      <w:proofErr w:type="spellStart"/>
      <w:r w:rsidRPr="00C602C3">
        <w:rPr>
          <w:color w:val="000000"/>
          <w:szCs w:val="20"/>
          <w:lang w:eastAsia="tr-TR"/>
        </w:rPr>
        <w:t>received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road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permits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over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the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system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for</w:t>
      </w:r>
      <w:proofErr w:type="spellEnd"/>
      <w:r w:rsidRPr="00C602C3">
        <w:rPr>
          <w:color w:val="000000"/>
          <w:szCs w:val="20"/>
          <w:lang w:eastAsia="tr-TR"/>
        </w:rPr>
        <w:t xml:space="preserve"> 205 </w:t>
      </w:r>
      <w:proofErr w:type="spellStart"/>
      <w:r w:rsidRPr="00C602C3">
        <w:rPr>
          <w:color w:val="000000"/>
          <w:szCs w:val="20"/>
          <w:lang w:eastAsia="tr-TR"/>
        </w:rPr>
        <w:t>out</w:t>
      </w:r>
      <w:proofErr w:type="spellEnd"/>
      <w:r w:rsidRPr="00C602C3">
        <w:rPr>
          <w:color w:val="000000"/>
          <w:szCs w:val="20"/>
          <w:lang w:eastAsia="tr-TR"/>
        </w:rPr>
        <w:t xml:space="preserve"> of 532 </w:t>
      </w:r>
      <w:proofErr w:type="spellStart"/>
      <w:r w:rsidRPr="00C602C3">
        <w:rPr>
          <w:color w:val="000000"/>
          <w:szCs w:val="20"/>
          <w:lang w:eastAsia="tr-TR"/>
        </w:rPr>
        <w:t>departures</w:t>
      </w:r>
      <w:proofErr w:type="spellEnd"/>
      <w:r w:rsidRPr="00C602C3">
        <w:rPr>
          <w:color w:val="000000"/>
          <w:szCs w:val="20"/>
          <w:lang w:eastAsia="tr-TR"/>
        </w:rPr>
        <w:t xml:space="preserve"> on </w:t>
      </w:r>
      <w:proofErr w:type="spellStart"/>
      <w:r w:rsidRPr="00C602C3">
        <w:rPr>
          <w:color w:val="000000"/>
          <w:szCs w:val="20"/>
          <w:lang w:eastAsia="tr-TR"/>
        </w:rPr>
        <w:t>Saturday</w:t>
      </w:r>
      <w:proofErr w:type="spellEnd"/>
      <w:r w:rsidRPr="00C602C3">
        <w:rPr>
          <w:color w:val="000000"/>
          <w:szCs w:val="20"/>
          <w:lang w:eastAsia="tr-TR"/>
        </w:rPr>
        <w:t xml:space="preserve">, 03 </w:t>
      </w:r>
      <w:proofErr w:type="spellStart"/>
      <w:r w:rsidRPr="00C602C3">
        <w:rPr>
          <w:color w:val="000000"/>
          <w:szCs w:val="20"/>
          <w:lang w:eastAsia="tr-TR"/>
        </w:rPr>
        <w:t>June</w:t>
      </w:r>
      <w:proofErr w:type="spellEnd"/>
      <w:r w:rsidRPr="00C602C3">
        <w:rPr>
          <w:color w:val="000000"/>
          <w:szCs w:val="20"/>
          <w:lang w:eastAsia="tr-TR"/>
        </w:rPr>
        <w:t xml:space="preserve"> 2023. </w:t>
      </w:r>
      <w:proofErr w:type="spellStart"/>
      <w:r w:rsidRPr="00C602C3">
        <w:rPr>
          <w:color w:val="000000"/>
          <w:szCs w:val="20"/>
          <w:lang w:eastAsia="tr-TR"/>
        </w:rPr>
        <w:t>In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order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for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the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system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to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pass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to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the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next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phase</w:t>
      </w:r>
      <w:proofErr w:type="spellEnd"/>
      <w:r w:rsidRPr="00C602C3">
        <w:rPr>
          <w:color w:val="000000"/>
          <w:szCs w:val="20"/>
          <w:lang w:eastAsia="tr-TR"/>
        </w:rPr>
        <w:t xml:space="preserve"> as </w:t>
      </w:r>
      <w:proofErr w:type="spellStart"/>
      <w:r w:rsidRPr="00C602C3">
        <w:rPr>
          <w:color w:val="000000"/>
          <w:szCs w:val="20"/>
          <w:lang w:eastAsia="tr-TR"/>
        </w:rPr>
        <w:t>soon</w:t>
      </w:r>
      <w:proofErr w:type="spellEnd"/>
      <w:r w:rsidRPr="00C602C3">
        <w:rPr>
          <w:color w:val="000000"/>
          <w:szCs w:val="20"/>
          <w:lang w:eastAsia="tr-TR"/>
        </w:rPr>
        <w:t xml:space="preserve"> as </w:t>
      </w:r>
      <w:proofErr w:type="spellStart"/>
      <w:r w:rsidRPr="00C602C3">
        <w:rPr>
          <w:color w:val="000000"/>
          <w:szCs w:val="20"/>
          <w:lang w:eastAsia="tr-TR"/>
        </w:rPr>
        <w:t>possible</w:t>
      </w:r>
      <w:proofErr w:type="spellEnd"/>
      <w:r w:rsidRPr="00C602C3">
        <w:rPr>
          <w:color w:val="000000"/>
          <w:szCs w:val="20"/>
          <w:lang w:eastAsia="tr-TR"/>
        </w:rPr>
        <w:t xml:space="preserve">, it is </w:t>
      </w:r>
      <w:proofErr w:type="spellStart"/>
      <w:r w:rsidRPr="00C602C3">
        <w:rPr>
          <w:color w:val="000000"/>
          <w:szCs w:val="20"/>
          <w:lang w:eastAsia="tr-TR"/>
        </w:rPr>
        <w:t>important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that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suitable</w:t>
      </w:r>
      <w:proofErr w:type="spellEnd"/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aircraft</w:t>
      </w:r>
      <w:r>
        <w:rPr>
          <w:color w:val="000000"/>
          <w:szCs w:val="20"/>
          <w:lang w:eastAsia="tr-TR"/>
        </w:rPr>
        <w:t>s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make</w:t>
      </w:r>
      <w:proofErr w:type="spellEnd"/>
      <w:r>
        <w:rPr>
          <w:color w:val="000000"/>
          <w:szCs w:val="20"/>
          <w:lang w:eastAsia="tr-TR"/>
        </w:rPr>
        <w:t xml:space="preserve"> a</w:t>
      </w:r>
      <w:r w:rsidRPr="00C602C3">
        <w:rPr>
          <w:color w:val="000000"/>
          <w:szCs w:val="20"/>
          <w:lang w:eastAsia="tr-TR"/>
        </w:rPr>
        <w:t xml:space="preserve"> </w:t>
      </w:r>
      <w:proofErr w:type="spellStart"/>
      <w:r w:rsidRPr="00C602C3">
        <w:rPr>
          <w:color w:val="000000"/>
          <w:szCs w:val="20"/>
          <w:lang w:eastAsia="tr-TR"/>
        </w:rPr>
        <w:t>request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for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departure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clearance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via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datalink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according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to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their</w:t>
      </w:r>
      <w:proofErr w:type="spellEnd"/>
      <w:r>
        <w:rPr>
          <w:color w:val="000000"/>
          <w:szCs w:val="20"/>
          <w:lang w:eastAsia="tr-TR"/>
        </w:rPr>
        <w:t xml:space="preserve"> EOBT (CTOT </w:t>
      </w:r>
      <w:proofErr w:type="spellStart"/>
      <w:r>
        <w:rPr>
          <w:color w:val="000000"/>
          <w:szCs w:val="20"/>
          <w:lang w:eastAsia="tr-TR"/>
        </w:rPr>
        <w:t>if</w:t>
      </w:r>
      <w:proofErr w:type="spellEnd"/>
      <w:r>
        <w:rPr>
          <w:color w:val="000000"/>
          <w:szCs w:val="20"/>
          <w:lang w:eastAsia="tr-TR"/>
        </w:rPr>
        <w:t xml:space="preserve"> </w:t>
      </w:r>
      <w:proofErr w:type="spellStart"/>
      <w:r>
        <w:rPr>
          <w:color w:val="000000"/>
          <w:szCs w:val="20"/>
          <w:lang w:eastAsia="tr-TR"/>
        </w:rPr>
        <w:t>applicable</w:t>
      </w:r>
      <w:proofErr w:type="spellEnd"/>
      <w:r>
        <w:rPr>
          <w:color w:val="000000"/>
          <w:szCs w:val="20"/>
          <w:lang w:eastAsia="tr-TR"/>
        </w:rPr>
        <w:t>)</w:t>
      </w:r>
      <w:r w:rsidRPr="00C602C3">
        <w:rPr>
          <w:color w:val="000000"/>
          <w:szCs w:val="20"/>
          <w:lang w:eastAsia="tr-TR"/>
        </w:rPr>
        <w:t>.</w:t>
      </w:r>
    </w:p>
    <w:p w14:paraId="687C00C8" w14:textId="14339F36" w:rsidR="005B0E2B" w:rsidRPr="00FC2409" w:rsidRDefault="001849F0" w:rsidP="00FC2409">
      <w:pPr>
        <w:pStyle w:val="GvdeMetni"/>
        <w:tabs>
          <w:tab w:val="left" w:pos="5340"/>
        </w:tabs>
        <w:spacing w:before="4" w:line="360" w:lineRule="auto"/>
        <w:rPr>
          <w:sz w:val="17"/>
        </w:rPr>
      </w:pPr>
      <w:r>
        <w:rPr>
          <w:sz w:val="17"/>
        </w:rPr>
        <w:t xml:space="preserve">                                                                                               </w:t>
      </w:r>
      <w:r w:rsidR="00445B6A" w:rsidRPr="005B0E2B">
        <w:rPr>
          <w:noProof/>
          <w:lang w:eastAsia="tr-TR"/>
        </w:rPr>
        <w:drawing>
          <wp:anchor distT="0" distB="0" distL="0" distR="0" simplePos="0" relativeHeight="251656192" behindDoc="1" locked="0" layoutInCell="1" allowOverlap="1" wp14:anchorId="1CFFEBAC" wp14:editId="2100DDFC">
            <wp:simplePos x="0" y="0"/>
            <wp:positionH relativeFrom="page">
              <wp:posOffset>1920893</wp:posOffset>
            </wp:positionH>
            <wp:positionV relativeFrom="page">
              <wp:posOffset>3840498</wp:posOffset>
            </wp:positionV>
            <wp:extent cx="3723097" cy="3723097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097" cy="372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B6A" w:rsidRPr="005B0E2B">
        <w:rPr>
          <w:noProof/>
          <w:lang w:eastAsia="tr-TR"/>
        </w:rPr>
        <w:drawing>
          <wp:anchor distT="0" distB="0" distL="0" distR="0" simplePos="0" relativeHeight="251654144" behindDoc="0" locked="0" layoutInCell="1" allowOverlap="1" wp14:anchorId="3950BE60" wp14:editId="69A43AB2">
            <wp:simplePos x="0" y="0"/>
            <wp:positionH relativeFrom="page">
              <wp:posOffset>907669</wp:posOffset>
            </wp:positionH>
            <wp:positionV relativeFrom="page">
              <wp:posOffset>457039</wp:posOffset>
            </wp:positionV>
            <wp:extent cx="651000" cy="604206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0" cy="60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0E2B" w:rsidRPr="00FC2409" w:rsidSect="00FA24B3">
      <w:headerReference w:type="default" r:id="rId15"/>
      <w:footerReference w:type="default" r:id="rId16"/>
      <w:pgSz w:w="11910" w:h="16840"/>
      <w:pgMar w:top="2020" w:right="1200" w:bottom="1200" w:left="1200" w:header="1483" w:footer="1003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64D6B" w14:textId="77777777" w:rsidR="008B2F34" w:rsidRDefault="008B2F34">
      <w:r>
        <w:separator/>
      </w:r>
    </w:p>
  </w:endnote>
  <w:endnote w:type="continuationSeparator" w:id="0">
    <w:p w14:paraId="26D39C72" w14:textId="77777777" w:rsidR="008B2F34" w:rsidRDefault="008B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5B947" w14:textId="77777777" w:rsidR="00FE5B52" w:rsidRDefault="00FE5B52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830BE" w14:textId="77777777" w:rsidR="008B2F34" w:rsidRDefault="008B2F34">
      <w:r>
        <w:separator/>
      </w:r>
    </w:p>
  </w:footnote>
  <w:footnote w:type="continuationSeparator" w:id="0">
    <w:p w14:paraId="3375013D" w14:textId="77777777" w:rsidR="008B2F34" w:rsidRDefault="008B2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982BF" w14:textId="490362E9" w:rsidR="00FE5B52" w:rsidRDefault="009914C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EEEBC42" wp14:editId="4A08A734">
              <wp:simplePos x="0" y="0"/>
              <wp:positionH relativeFrom="page">
                <wp:posOffset>2176145</wp:posOffset>
              </wp:positionH>
              <wp:positionV relativeFrom="page">
                <wp:posOffset>929005</wp:posOffset>
              </wp:positionV>
              <wp:extent cx="3208655" cy="368300"/>
              <wp:effectExtent l="4445" t="0" r="0" b="0"/>
              <wp:wrapNone/>
              <wp:docPr id="7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65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9174D" w14:textId="08EB22EF" w:rsidR="00FE5B52" w:rsidRDefault="00445B6A">
                          <w:pPr>
                            <w:spacing w:before="10"/>
                            <w:ind w:left="1381" w:hanging="1362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ANTALYA</w:t>
                          </w:r>
                          <w:r>
                            <w:rPr>
                              <w:b/>
                              <w:spacing w:val="-15"/>
                              <w:sz w:val="24"/>
                            </w:rPr>
                            <w:t xml:space="preserve"> </w:t>
                          </w:r>
                          <w:r w:rsidR="00FC300E">
                            <w:rPr>
                              <w:b/>
                              <w:sz w:val="24"/>
                            </w:rPr>
                            <w:t>INTERNATIONAL AIRPORT</w:t>
                          </w:r>
                        </w:p>
                        <w:p w14:paraId="3FA7DD67" w14:textId="3A59D626" w:rsidR="00FC300E" w:rsidRDefault="00FC300E" w:rsidP="00FC300E">
                          <w:pPr>
                            <w:spacing w:before="10"/>
                            <w:ind w:left="1381" w:hanging="136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SAFETY BULLETIN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EEEBC42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171.35pt;margin-top:73.15pt;width:252.65pt;height:2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" filled="f" stroked="f">
              <v:textbox inset="0,0,0,0">
                <w:txbxContent>
                  <w:p w14:paraId="67B9174D" w14:textId="08EB22EF" w:rsidR="00FE5B52" w:rsidRDefault="00445B6A">
                    <w:pPr>
                      <w:spacing w:before="10"/>
                      <w:ind w:left="1381" w:hanging="13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ANTALYA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 w:rsidR="00FC300E">
                      <w:rPr>
                        <w:b/>
                        <w:sz w:val="24"/>
                      </w:rPr>
                      <w:t>INTERNATIONAL AIRPORT</w:t>
                    </w:r>
                  </w:p>
                  <w:p w14:paraId="3FA7DD67" w14:textId="3A59D626" w:rsidR="00FC300E" w:rsidRDefault="00FC300E" w:rsidP="00FC300E">
                    <w:pPr>
                      <w:spacing w:before="10"/>
                      <w:ind w:left="1381" w:hanging="136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SAFETY BULLETIN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A35BF"/>
    <w:multiLevelType w:val="hybridMultilevel"/>
    <w:tmpl w:val="20F84B88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A176556"/>
    <w:multiLevelType w:val="hybridMultilevel"/>
    <w:tmpl w:val="AC163824"/>
    <w:lvl w:ilvl="0" w:tplc="4DF89696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76B80664">
      <w:numFmt w:val="bullet"/>
      <w:lvlText w:val="•"/>
      <w:lvlJc w:val="left"/>
      <w:pPr>
        <w:ind w:left="1796" w:hanging="360"/>
      </w:pPr>
      <w:rPr>
        <w:rFonts w:hint="default"/>
        <w:lang w:val="tr-TR" w:eastAsia="en-US" w:bidi="ar-SA"/>
      </w:rPr>
    </w:lvl>
    <w:lvl w:ilvl="2" w:tplc="798214B6">
      <w:numFmt w:val="bullet"/>
      <w:lvlText w:val="•"/>
      <w:lvlJc w:val="left"/>
      <w:pPr>
        <w:ind w:left="2653" w:hanging="360"/>
      </w:pPr>
      <w:rPr>
        <w:rFonts w:hint="default"/>
        <w:lang w:val="tr-TR" w:eastAsia="en-US" w:bidi="ar-SA"/>
      </w:rPr>
    </w:lvl>
    <w:lvl w:ilvl="3" w:tplc="F4BECAAA">
      <w:numFmt w:val="bullet"/>
      <w:lvlText w:val="•"/>
      <w:lvlJc w:val="left"/>
      <w:pPr>
        <w:ind w:left="3509" w:hanging="360"/>
      </w:pPr>
      <w:rPr>
        <w:rFonts w:hint="default"/>
        <w:lang w:val="tr-TR" w:eastAsia="en-US" w:bidi="ar-SA"/>
      </w:rPr>
    </w:lvl>
    <w:lvl w:ilvl="4" w:tplc="7FBA93C0">
      <w:numFmt w:val="bullet"/>
      <w:lvlText w:val="•"/>
      <w:lvlJc w:val="left"/>
      <w:pPr>
        <w:ind w:left="4366" w:hanging="360"/>
      </w:pPr>
      <w:rPr>
        <w:rFonts w:hint="default"/>
        <w:lang w:val="tr-TR" w:eastAsia="en-US" w:bidi="ar-SA"/>
      </w:rPr>
    </w:lvl>
    <w:lvl w:ilvl="5" w:tplc="A7446200">
      <w:numFmt w:val="bullet"/>
      <w:lvlText w:val="•"/>
      <w:lvlJc w:val="left"/>
      <w:pPr>
        <w:ind w:left="5223" w:hanging="360"/>
      </w:pPr>
      <w:rPr>
        <w:rFonts w:hint="default"/>
        <w:lang w:val="tr-TR" w:eastAsia="en-US" w:bidi="ar-SA"/>
      </w:rPr>
    </w:lvl>
    <w:lvl w:ilvl="6" w:tplc="1E2E450C">
      <w:numFmt w:val="bullet"/>
      <w:lvlText w:val="•"/>
      <w:lvlJc w:val="left"/>
      <w:pPr>
        <w:ind w:left="6079" w:hanging="360"/>
      </w:pPr>
      <w:rPr>
        <w:rFonts w:hint="default"/>
        <w:lang w:val="tr-TR" w:eastAsia="en-US" w:bidi="ar-SA"/>
      </w:rPr>
    </w:lvl>
    <w:lvl w:ilvl="7" w:tplc="5EB0184A">
      <w:numFmt w:val="bullet"/>
      <w:lvlText w:val="•"/>
      <w:lvlJc w:val="left"/>
      <w:pPr>
        <w:ind w:left="6936" w:hanging="360"/>
      </w:pPr>
      <w:rPr>
        <w:rFonts w:hint="default"/>
        <w:lang w:val="tr-TR" w:eastAsia="en-US" w:bidi="ar-SA"/>
      </w:rPr>
    </w:lvl>
    <w:lvl w:ilvl="8" w:tplc="12B29CD6">
      <w:numFmt w:val="bullet"/>
      <w:lvlText w:val="•"/>
      <w:lvlJc w:val="left"/>
      <w:pPr>
        <w:ind w:left="7793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6D5A5EF4"/>
    <w:multiLevelType w:val="multilevel"/>
    <w:tmpl w:val="F25C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52"/>
    <w:rsid w:val="00001D81"/>
    <w:rsid w:val="000046E2"/>
    <w:rsid w:val="0000681B"/>
    <w:rsid w:val="000243F7"/>
    <w:rsid w:val="00047301"/>
    <w:rsid w:val="000A5300"/>
    <w:rsid w:val="000C4AE0"/>
    <w:rsid w:val="000D6376"/>
    <w:rsid w:val="000D66FD"/>
    <w:rsid w:val="000F5967"/>
    <w:rsid w:val="000F72F6"/>
    <w:rsid w:val="00121504"/>
    <w:rsid w:val="00130227"/>
    <w:rsid w:val="001437A6"/>
    <w:rsid w:val="001849F0"/>
    <w:rsid w:val="001B19E4"/>
    <w:rsid w:val="001C2BDE"/>
    <w:rsid w:val="001D2FC4"/>
    <w:rsid w:val="001E163E"/>
    <w:rsid w:val="00241ED2"/>
    <w:rsid w:val="0028263D"/>
    <w:rsid w:val="002A771C"/>
    <w:rsid w:val="002C1D8A"/>
    <w:rsid w:val="002F15FB"/>
    <w:rsid w:val="00305E45"/>
    <w:rsid w:val="003737B4"/>
    <w:rsid w:val="00377A49"/>
    <w:rsid w:val="0038570C"/>
    <w:rsid w:val="00387A9B"/>
    <w:rsid w:val="003F7AA7"/>
    <w:rsid w:val="004001FA"/>
    <w:rsid w:val="00420F30"/>
    <w:rsid w:val="004448A5"/>
    <w:rsid w:val="00445B6A"/>
    <w:rsid w:val="004669B4"/>
    <w:rsid w:val="004A4C24"/>
    <w:rsid w:val="004E4CA7"/>
    <w:rsid w:val="004F0D57"/>
    <w:rsid w:val="004F2BC7"/>
    <w:rsid w:val="00502A82"/>
    <w:rsid w:val="005210ED"/>
    <w:rsid w:val="00550B0F"/>
    <w:rsid w:val="00563E2A"/>
    <w:rsid w:val="00571FFA"/>
    <w:rsid w:val="0057238C"/>
    <w:rsid w:val="005A3395"/>
    <w:rsid w:val="005B02BB"/>
    <w:rsid w:val="005B0E2B"/>
    <w:rsid w:val="005C26F6"/>
    <w:rsid w:val="005F1E3B"/>
    <w:rsid w:val="006116F4"/>
    <w:rsid w:val="00615E7F"/>
    <w:rsid w:val="00633A5A"/>
    <w:rsid w:val="00652B51"/>
    <w:rsid w:val="0065465E"/>
    <w:rsid w:val="00656B47"/>
    <w:rsid w:val="00661178"/>
    <w:rsid w:val="00691ACF"/>
    <w:rsid w:val="006A07AD"/>
    <w:rsid w:val="006D5432"/>
    <w:rsid w:val="00707231"/>
    <w:rsid w:val="00717C71"/>
    <w:rsid w:val="00732702"/>
    <w:rsid w:val="007359CE"/>
    <w:rsid w:val="00755FAF"/>
    <w:rsid w:val="007B11D5"/>
    <w:rsid w:val="007D4681"/>
    <w:rsid w:val="008055DC"/>
    <w:rsid w:val="00876F5B"/>
    <w:rsid w:val="008A4462"/>
    <w:rsid w:val="008B2F34"/>
    <w:rsid w:val="008C4EA3"/>
    <w:rsid w:val="008C5B14"/>
    <w:rsid w:val="008D31FF"/>
    <w:rsid w:val="008F7F5E"/>
    <w:rsid w:val="0091430D"/>
    <w:rsid w:val="009147D1"/>
    <w:rsid w:val="00917F40"/>
    <w:rsid w:val="00953A82"/>
    <w:rsid w:val="00960096"/>
    <w:rsid w:val="00965C3C"/>
    <w:rsid w:val="00967E86"/>
    <w:rsid w:val="009914C9"/>
    <w:rsid w:val="009A49ED"/>
    <w:rsid w:val="009B0905"/>
    <w:rsid w:val="009B0B0E"/>
    <w:rsid w:val="009E2241"/>
    <w:rsid w:val="00A104CB"/>
    <w:rsid w:val="00A82BAA"/>
    <w:rsid w:val="00AB7FF0"/>
    <w:rsid w:val="00AD303A"/>
    <w:rsid w:val="00B05E04"/>
    <w:rsid w:val="00B60BE0"/>
    <w:rsid w:val="00BC2B89"/>
    <w:rsid w:val="00BC2CF2"/>
    <w:rsid w:val="00BC5F60"/>
    <w:rsid w:val="00BD11C1"/>
    <w:rsid w:val="00BD3A28"/>
    <w:rsid w:val="00BD401D"/>
    <w:rsid w:val="00BD6276"/>
    <w:rsid w:val="00BF019C"/>
    <w:rsid w:val="00BF1FBE"/>
    <w:rsid w:val="00BF7C34"/>
    <w:rsid w:val="00C04BE9"/>
    <w:rsid w:val="00C26BC1"/>
    <w:rsid w:val="00C308B7"/>
    <w:rsid w:val="00C312C1"/>
    <w:rsid w:val="00C4569B"/>
    <w:rsid w:val="00C602C3"/>
    <w:rsid w:val="00C66A47"/>
    <w:rsid w:val="00C7160E"/>
    <w:rsid w:val="00C96919"/>
    <w:rsid w:val="00CA352C"/>
    <w:rsid w:val="00CF5F98"/>
    <w:rsid w:val="00D12B9B"/>
    <w:rsid w:val="00D32633"/>
    <w:rsid w:val="00D858DA"/>
    <w:rsid w:val="00DA225E"/>
    <w:rsid w:val="00DB70AB"/>
    <w:rsid w:val="00DD4093"/>
    <w:rsid w:val="00DD680A"/>
    <w:rsid w:val="00DE50DB"/>
    <w:rsid w:val="00E12E5D"/>
    <w:rsid w:val="00EB0D42"/>
    <w:rsid w:val="00F12E91"/>
    <w:rsid w:val="00F351EF"/>
    <w:rsid w:val="00F47876"/>
    <w:rsid w:val="00F85EB8"/>
    <w:rsid w:val="00F90B9A"/>
    <w:rsid w:val="00FA113C"/>
    <w:rsid w:val="00FA2159"/>
    <w:rsid w:val="00FA24B3"/>
    <w:rsid w:val="00FA4C99"/>
    <w:rsid w:val="00FB40FA"/>
    <w:rsid w:val="00FC2409"/>
    <w:rsid w:val="00FC300E"/>
    <w:rsid w:val="00FC514A"/>
    <w:rsid w:val="00FD6492"/>
    <w:rsid w:val="00FE5B52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0FD7BF"/>
  <w15:docId w15:val="{DABC73A5-A8E5-4946-92AE-CD27B853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1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89"/>
      <w:ind w:left="1826" w:right="1827" w:firstLine="2"/>
      <w:jc w:val="center"/>
    </w:pPr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93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3857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8570C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857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8570C"/>
    <w:rPr>
      <w:rFonts w:ascii="Times New Roman" w:eastAsia="Times New Roman" w:hAnsi="Times New Roman" w:cs="Times New Roman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1E163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E163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E163E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E163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E163E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table" w:styleId="TabloKlavuzu">
    <w:name w:val="Table Grid"/>
    <w:basedOn w:val="NormalTablo"/>
    <w:uiPriority w:val="39"/>
    <w:rsid w:val="00130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B40FA"/>
    <w:pPr>
      <w:widowControl/>
      <w:tabs>
        <w:tab w:val="decimal" w:pos="360"/>
      </w:tabs>
      <w:autoSpaceDE/>
      <w:autoSpaceDN/>
      <w:spacing w:after="200" w:line="276" w:lineRule="auto"/>
    </w:pPr>
    <w:rPr>
      <w:rFonts w:asciiTheme="minorHAnsi" w:eastAsiaTheme="minorEastAsia" w:hAnsiTheme="minorHAnsi"/>
      <w:lang w:eastAsia="tr-TR"/>
    </w:rPr>
  </w:style>
  <w:style w:type="paragraph" w:styleId="DipnotMetni">
    <w:name w:val="footnote text"/>
    <w:basedOn w:val="Normal"/>
    <w:link w:val="DipnotMetniChar"/>
    <w:uiPriority w:val="99"/>
    <w:unhideWhenUsed/>
    <w:rsid w:val="00FB40FA"/>
    <w:pPr>
      <w:widowControl/>
      <w:autoSpaceDE/>
      <w:autoSpaceDN/>
    </w:pPr>
    <w:rPr>
      <w:rFonts w:asciiTheme="minorHAnsi" w:eastAsiaTheme="minorEastAsia" w:hAnsiTheme="minorHAnsi"/>
      <w:sz w:val="20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FB40FA"/>
    <w:rPr>
      <w:rFonts w:eastAsiaTheme="minorEastAsia" w:cs="Times New Roman"/>
      <w:sz w:val="20"/>
      <w:szCs w:val="20"/>
      <w:lang w:val="tr-TR" w:eastAsia="tr-TR"/>
    </w:rPr>
  </w:style>
  <w:style w:type="character" w:styleId="HafifVurgulama">
    <w:name w:val="Subtle Emphasis"/>
    <w:basedOn w:val="VarsaylanParagrafYazTipi"/>
    <w:uiPriority w:val="19"/>
    <w:qFormat/>
    <w:rsid w:val="00FB40FA"/>
    <w:rPr>
      <w:i/>
      <w:iCs/>
    </w:rPr>
  </w:style>
  <w:style w:type="table" w:styleId="AkGlgeleme-Vurgu1">
    <w:name w:val="Light Shading Accent 1"/>
    <w:basedOn w:val="NormalTablo"/>
    <w:uiPriority w:val="60"/>
    <w:rsid w:val="00FB40FA"/>
    <w:pPr>
      <w:widowControl/>
      <w:autoSpaceDE/>
      <w:autoSpaceDN/>
    </w:pPr>
    <w:rPr>
      <w:rFonts w:eastAsiaTheme="minorEastAsia"/>
      <w:color w:val="365F91" w:themeColor="accent1" w:themeShade="BF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KlavuzTablo2-Vurgu1">
    <w:name w:val="Grid Table 2 Accent 1"/>
    <w:basedOn w:val="NormalTablo"/>
    <w:uiPriority w:val="47"/>
    <w:rsid w:val="00FB40F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FB40FA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5Koyu-Vurgu1">
    <w:name w:val="Grid Table 5 Dark Accent 1"/>
    <w:basedOn w:val="NormalTablo"/>
    <w:uiPriority w:val="50"/>
    <w:rsid w:val="00FB40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steTablo5Koyu-Vurgu6">
    <w:name w:val="List Table 5 Dark Accent 6"/>
    <w:basedOn w:val="NormalTablo"/>
    <w:uiPriority w:val="50"/>
    <w:rsid w:val="00FB40FA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FC514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C514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ResimYazs">
    <w:name w:val="caption"/>
    <w:basedOn w:val="Normal"/>
    <w:next w:val="Normal"/>
    <w:uiPriority w:val="35"/>
    <w:unhideWhenUsed/>
    <w:qFormat/>
    <w:rsid w:val="00FA113C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7238C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9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95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7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8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5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7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0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9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13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255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1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92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513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2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37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3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2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125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0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7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07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7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1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6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60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53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69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6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60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8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96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17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6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2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59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4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14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34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03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1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94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7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0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54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3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83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8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7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7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XMLData TextToDisplay="%DOCUMENTGUID%">{00000000-0000-0000-0000-000000000000}</XMLData>
</file>

<file path=customXml/item3.xml><?xml version="1.0" encoding="utf-8"?>
<XMLData TextToDisplay="%CLASSIFICATIONDATETIME%">13:32 13/06/2023</XML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AD33EE58718D244984EF8FE576B468A1" ma:contentTypeVersion="1" ma:contentTypeDescription="Yeni belge oluşturun." ma:contentTypeScope="" ma:versionID="3eebbeba8ab706a10a77b252d323040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25dc6b498a576da2ca002a44efc38c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hidden="true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XMLData TextToDisplay="RightsWATCHMark">3|DHMI-DHMI-TASNIF DISI|{00000000-0000-0000-0000-000000000000}</XMLData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89CD19-2B19-4A89-A476-0A96226436BB}"/>
</file>

<file path=customXml/itemProps2.xml><?xml version="1.0" encoding="utf-8"?>
<ds:datastoreItem xmlns:ds="http://schemas.openxmlformats.org/officeDocument/2006/customXml" ds:itemID="{67E7B33F-47DE-434C-BD5D-67CCB6901AA8}"/>
</file>

<file path=customXml/itemProps3.xml><?xml version="1.0" encoding="utf-8"?>
<ds:datastoreItem xmlns:ds="http://schemas.openxmlformats.org/officeDocument/2006/customXml" ds:itemID="{3027FF66-0C7C-4D70-A778-89D861C06D06}"/>
</file>

<file path=customXml/itemProps4.xml><?xml version="1.0" encoding="utf-8"?>
<ds:datastoreItem xmlns:ds="http://schemas.openxmlformats.org/officeDocument/2006/customXml" ds:itemID="{DBE0C8FE-155D-4051-BF20-9BE0E3D59993}"/>
</file>

<file path=customXml/itemProps5.xml><?xml version="1.0" encoding="utf-8"?>
<ds:datastoreItem xmlns:ds="http://schemas.openxmlformats.org/officeDocument/2006/customXml" ds:itemID="{2924AD43-29A9-4620-8C8A-51DA302CB6B8}"/>
</file>

<file path=customXml/itemProps6.xml><?xml version="1.0" encoding="utf-8"?>
<ds:datastoreItem xmlns:ds="http://schemas.openxmlformats.org/officeDocument/2006/customXml" ds:itemID="{DD0B8EC7-FEE1-4BD5-A308-38399DD56E0D}"/>
</file>

<file path=customXml/itemProps7.xml><?xml version="1.0" encoding="utf-8"?>
<ds:datastoreItem xmlns:ds="http://schemas.openxmlformats.org/officeDocument/2006/customXml" ds:itemID="{09431230-598A-420F-96B5-052256E9EA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 KALAY</dc:creator>
  <cp:keywords/>
  <dc:description/>
  <cp:lastModifiedBy>Serdar GEZER</cp:lastModifiedBy>
  <cp:revision>5</cp:revision>
  <dcterms:created xsi:type="dcterms:W3CDTF">2023-06-15T08:13:00Z</dcterms:created>
  <dcterms:modified xsi:type="dcterms:W3CDTF">2023-06-16T07:18:00Z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2022-07-01T00:00:00Z</vt:filetime>
  </property>
  <property fmtid="{D5CDD505-2E9C-101B-9397-08002B2CF9AE}" pid="5" name="Producer">
    <vt:lpwstr>Microsoft® Word 2010</vt:lpwstr>
  </property>
  <property fmtid="{D5CDD505-2E9C-101B-9397-08002B2CF9AE}" pid="6" name="RightsWATCHMark">
    <vt:lpwstr>3|DHMI-DHMI-TASNIF DISI|{00000000-0000-0000-0000-000000000000}</vt:lpwstr>
  </property>
  <property fmtid="{D5CDD505-2E9C-101B-9397-08002B2CF9AE}" pid="7" name="ContentTypeId">
    <vt:lpwstr>0x010100AD33EE58718D244984EF8FE576B468A1</vt:lpwstr>
  </property>
  <property fmtid="{D5CDD505-2E9C-101B-9397-08002B2CF9AE}" pid="8" name="Order">
    <vt:r8>85000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  <property fmtid="{D5CDD505-2E9C-101B-9397-08002B2CF9AE}" pid="14" name="ComplianceAssetId">
    <vt:lpwstr/>
  </property>
</Properties>
</file>