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D82" w:rsidRPr="00E22D82" w:rsidRDefault="00E22D82" w:rsidP="00E22D82">
      <w:pPr>
        <w:shd w:val="clear" w:color="auto" w:fill="F8F8F8"/>
        <w:spacing w:after="0" w:line="240" w:lineRule="auto"/>
        <w:jc w:val="center"/>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JET A-1 YAKIT SATIN ALINACAKTIR</w:t>
      </w:r>
    </w:p>
    <w:p w:rsidR="00E22D82" w:rsidRPr="00E22D82" w:rsidRDefault="00E22D82" w:rsidP="00E22D82">
      <w:pPr>
        <w:spacing w:after="0" w:line="240" w:lineRule="auto"/>
        <w:rPr>
          <w:rFonts w:ascii="Times New Roman" w:eastAsia="Times New Roman" w:hAnsi="Times New Roman" w:cs="Times New Roman"/>
          <w:sz w:val="24"/>
          <w:szCs w:val="24"/>
          <w:lang w:eastAsia="tr-TR"/>
        </w:rPr>
      </w:pPr>
      <w:r w:rsidRPr="00E22D82">
        <w:rPr>
          <w:rFonts w:ascii="Helvetica" w:eastAsia="Times New Roman" w:hAnsi="Helvetica" w:cs="Helvetica"/>
          <w:b/>
          <w:bCs/>
          <w:color w:val="585858"/>
          <w:sz w:val="20"/>
          <w:szCs w:val="20"/>
          <w:u w:val="single"/>
          <w:shd w:val="clear" w:color="auto" w:fill="F8F8F8"/>
          <w:lang w:eastAsia="tr-TR"/>
        </w:rPr>
        <w:t>DEVLET HAVA MEYDANLARI İŞLETMESİ GENEL MÜDÜRLÜĞÜ (DHMİ)</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118ABE"/>
          <w:sz w:val="20"/>
          <w:szCs w:val="20"/>
          <w:shd w:val="clear" w:color="auto" w:fill="F8F8F8"/>
          <w:lang w:eastAsia="tr-TR"/>
        </w:rPr>
        <w:t>Jet A-1 Yakıt</w:t>
      </w:r>
      <w:r w:rsidRPr="00E22D82">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22D82" w:rsidRPr="00E22D82" w:rsidTr="00E22D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2022/1212349</w:t>
            </w:r>
          </w:p>
        </w:tc>
      </w:tr>
    </w:tbl>
    <w:p w:rsidR="00E22D82" w:rsidRPr="00E22D82" w:rsidRDefault="00E22D82" w:rsidP="00E22D8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22D82" w:rsidRPr="00E22D82" w:rsidTr="00E22D8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B04935"/>
                <w:sz w:val="20"/>
                <w:szCs w:val="20"/>
                <w:lang w:eastAsia="tr-TR"/>
              </w:rPr>
              <w:t>1-İdarenin</w:t>
            </w:r>
          </w:p>
        </w:tc>
      </w:tr>
      <w:tr w:rsidR="00E22D82" w:rsidRPr="00E22D82" w:rsidTr="00E22D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a)</w:t>
            </w:r>
            <w:r w:rsidRPr="00E22D8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b/>
                <w:bCs/>
                <w:color w:val="118ABE"/>
                <w:sz w:val="20"/>
                <w:szCs w:val="20"/>
                <w:lang w:eastAsia="tr-TR"/>
              </w:rPr>
              <w:t>DEVLET HAVA MEYDANLARI İŞLETMESİ GENEL MÜDÜRLÜĞÜ (DHMİ)</w:t>
            </w:r>
          </w:p>
        </w:tc>
      </w:tr>
      <w:tr w:rsidR="00E22D82" w:rsidRPr="00E22D82" w:rsidTr="00E22D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b)</w:t>
            </w:r>
            <w:r w:rsidRPr="00E22D8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b/>
                <w:bCs/>
                <w:color w:val="118ABE"/>
                <w:sz w:val="20"/>
                <w:szCs w:val="20"/>
                <w:lang w:eastAsia="tr-TR"/>
              </w:rPr>
              <w:t>EMNİYET MAHALLESİ MEVLANA BULVARI (KONYA YOLU ÜZERİ) NO: 32 06560 - YENİMAHALLE/ANKARA</w:t>
            </w:r>
          </w:p>
        </w:tc>
      </w:tr>
      <w:tr w:rsidR="00E22D82" w:rsidRPr="00E22D82" w:rsidTr="00E22D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c)</w:t>
            </w:r>
            <w:r w:rsidRPr="00E22D8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b/>
                <w:bCs/>
                <w:color w:val="118ABE"/>
                <w:sz w:val="20"/>
                <w:szCs w:val="20"/>
                <w:lang w:eastAsia="tr-TR"/>
              </w:rPr>
              <w:t>3122042846 - 3122128158</w:t>
            </w:r>
          </w:p>
        </w:tc>
      </w:tr>
      <w:tr w:rsidR="00E22D82" w:rsidRPr="00E22D82" w:rsidTr="00E22D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ç)</w:t>
            </w:r>
            <w:r w:rsidRPr="00E22D8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color w:val="585858"/>
                <w:sz w:val="20"/>
                <w:szCs w:val="20"/>
                <w:lang w:eastAsia="tr-TR"/>
              </w:rPr>
              <w:t>https://ekap.kik.gov.tr/EKAP/</w:t>
            </w:r>
          </w:p>
        </w:tc>
      </w:tr>
    </w:tbl>
    <w:p w:rsidR="00E22D82" w:rsidRPr="00E22D82" w:rsidRDefault="00E22D82" w:rsidP="00E22D82">
      <w:pPr>
        <w:spacing w:after="0" w:line="240" w:lineRule="auto"/>
        <w:rPr>
          <w:rFonts w:ascii="Times New Roman" w:eastAsia="Times New Roman" w:hAnsi="Times New Roman" w:cs="Times New Roman"/>
          <w:sz w:val="24"/>
          <w:szCs w:val="24"/>
          <w:lang w:eastAsia="tr-TR"/>
        </w:rPr>
      </w:pP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22D82" w:rsidRPr="00E22D82" w:rsidTr="00E22D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a)</w:t>
            </w:r>
            <w:r w:rsidRPr="00E22D8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b/>
                <w:bCs/>
                <w:color w:val="118ABE"/>
                <w:sz w:val="20"/>
                <w:szCs w:val="20"/>
                <w:lang w:eastAsia="tr-TR"/>
              </w:rPr>
              <w:t>Jet A-1 Yakıt</w:t>
            </w:r>
          </w:p>
        </w:tc>
      </w:tr>
      <w:tr w:rsidR="00E22D82" w:rsidRPr="00E22D82" w:rsidTr="00E22D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b)</w:t>
            </w:r>
            <w:r w:rsidRPr="00E22D8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b/>
                <w:bCs/>
                <w:color w:val="118ABE"/>
                <w:sz w:val="20"/>
                <w:szCs w:val="20"/>
                <w:lang w:eastAsia="tr-TR"/>
              </w:rPr>
              <w:t>700.000 Litre</w:t>
            </w:r>
            <w:r w:rsidRPr="00E22D82">
              <w:rPr>
                <w:rFonts w:ascii="Helvetica" w:eastAsia="Times New Roman" w:hAnsi="Helvetica" w:cs="Helvetica"/>
                <w:b/>
                <w:bCs/>
                <w:color w:val="118ABE"/>
                <w:sz w:val="20"/>
                <w:szCs w:val="20"/>
                <w:lang w:eastAsia="tr-TR"/>
              </w:rPr>
              <w:br/>
              <w:t xml:space="preserve">Ayrıntılı bilgiye </w:t>
            </w:r>
            <w:proofErr w:type="spellStart"/>
            <w:r w:rsidRPr="00E22D82">
              <w:rPr>
                <w:rFonts w:ascii="Helvetica" w:eastAsia="Times New Roman" w:hAnsi="Helvetica" w:cs="Helvetica"/>
                <w:b/>
                <w:bCs/>
                <w:color w:val="118ABE"/>
                <w:sz w:val="20"/>
                <w:szCs w:val="20"/>
                <w:lang w:eastAsia="tr-TR"/>
              </w:rPr>
              <w:t>EKAP’ta</w:t>
            </w:r>
            <w:proofErr w:type="spellEnd"/>
            <w:r w:rsidRPr="00E22D8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22D82" w:rsidRPr="00E22D82" w:rsidTr="00E22D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c)</w:t>
            </w:r>
            <w:r w:rsidRPr="00E22D8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b/>
                <w:bCs/>
                <w:color w:val="118ABE"/>
                <w:sz w:val="20"/>
                <w:szCs w:val="20"/>
                <w:lang w:eastAsia="tr-TR"/>
              </w:rPr>
              <w:t>İdarenin talebi doğrultusunda Teknik Şartnamesinin ekinde (EK-C) yer alan Havalimanları ile tüm Askeri Havaalanlarında İdarenin hava araçlarına yapılacaktır.</w:t>
            </w:r>
          </w:p>
        </w:tc>
      </w:tr>
      <w:tr w:rsidR="00E22D82" w:rsidRPr="00E22D82" w:rsidTr="00E22D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ç)</w:t>
            </w:r>
            <w:r w:rsidRPr="00E22D8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b/>
                <w:bCs/>
                <w:color w:val="118ABE"/>
                <w:sz w:val="20"/>
                <w:szCs w:val="20"/>
                <w:lang w:eastAsia="tr-TR"/>
              </w:rPr>
              <w:t>01.01.2023 - 31.12.2023 tarihleri arasında Teknik Şartnamesinin ekinde (EK-C) yer alan Havalimanları ile tüm Askeri Havaalanlarında İdarenin hava araçlarına yapılacaktır.</w:t>
            </w:r>
          </w:p>
        </w:tc>
      </w:tr>
      <w:tr w:rsidR="00E22D82" w:rsidRPr="00E22D82" w:rsidTr="00E22D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d)</w:t>
            </w:r>
            <w:r w:rsidRPr="00E22D8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b/>
                <w:bCs/>
                <w:color w:val="118ABE"/>
                <w:sz w:val="20"/>
                <w:szCs w:val="20"/>
                <w:lang w:eastAsia="tr-TR"/>
              </w:rPr>
              <w:t>Sözleşmenin imzalanması sonrası işe başlanacaktır</w:t>
            </w:r>
          </w:p>
        </w:tc>
      </w:tr>
    </w:tbl>
    <w:p w:rsidR="00E22D82" w:rsidRPr="00E22D82" w:rsidRDefault="00E22D82" w:rsidP="00E22D82">
      <w:pPr>
        <w:spacing w:after="0" w:line="240" w:lineRule="auto"/>
        <w:rPr>
          <w:rFonts w:ascii="Times New Roman" w:eastAsia="Times New Roman" w:hAnsi="Times New Roman" w:cs="Times New Roman"/>
          <w:sz w:val="24"/>
          <w:szCs w:val="24"/>
          <w:lang w:eastAsia="tr-TR"/>
        </w:rPr>
      </w:pP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22D82" w:rsidRPr="00E22D82" w:rsidTr="00E22D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a)</w:t>
            </w:r>
            <w:r w:rsidRPr="00E22D8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b/>
                <w:bCs/>
                <w:color w:val="118ABE"/>
                <w:sz w:val="20"/>
                <w:szCs w:val="20"/>
                <w:lang w:eastAsia="tr-TR"/>
              </w:rPr>
              <w:t>13.12.2022 - 14:00</w:t>
            </w:r>
          </w:p>
        </w:tc>
      </w:tr>
      <w:tr w:rsidR="00E22D82" w:rsidRPr="00E22D82" w:rsidTr="00E22D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b)</w:t>
            </w:r>
            <w:r w:rsidRPr="00E22D8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jc w:val="both"/>
              <w:rPr>
                <w:rFonts w:ascii="Helvetica" w:eastAsia="Times New Roman" w:hAnsi="Helvetica" w:cs="Helvetica"/>
                <w:color w:val="585858"/>
                <w:sz w:val="20"/>
                <w:szCs w:val="20"/>
                <w:lang w:eastAsia="tr-TR"/>
              </w:rPr>
            </w:pPr>
            <w:r w:rsidRPr="00E22D82">
              <w:rPr>
                <w:rFonts w:ascii="Helvetica" w:eastAsia="Times New Roman" w:hAnsi="Helvetica" w:cs="Helvetica"/>
                <w:b/>
                <w:bCs/>
                <w:color w:val="118ABE"/>
                <w:sz w:val="20"/>
                <w:szCs w:val="20"/>
                <w:lang w:eastAsia="tr-TR"/>
              </w:rPr>
              <w:t>Emniyet Mahallesi Mevlana Bulvarı No:32 06560 Yenimahalle / ANKARA adresinde bulunan DEVLET HAVA MEYDANLARI İŞLETMESİ GENEL MÜDÜRLÜĞÜ Satın Alma ve İkmal Dairesi Başkanlığı İhale Salonu</w:t>
            </w:r>
          </w:p>
        </w:tc>
      </w:tr>
    </w:tbl>
    <w:p w:rsidR="00E22D82" w:rsidRPr="00E22D82" w:rsidRDefault="00E22D82" w:rsidP="00E22D82">
      <w:pPr>
        <w:spacing w:after="0" w:line="240" w:lineRule="auto"/>
        <w:rPr>
          <w:rFonts w:ascii="Times New Roman" w:eastAsia="Times New Roman" w:hAnsi="Times New Roman" w:cs="Times New Roman"/>
          <w:sz w:val="24"/>
          <w:szCs w:val="24"/>
          <w:lang w:eastAsia="tr-TR"/>
        </w:rPr>
      </w:pP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22D82">
        <w:rPr>
          <w:rFonts w:ascii="Helvetica" w:eastAsia="Times New Roman" w:hAnsi="Helvetica" w:cs="Helvetica"/>
          <w:b/>
          <w:bCs/>
          <w:color w:val="585858"/>
          <w:sz w:val="20"/>
          <w:szCs w:val="20"/>
          <w:shd w:val="clear" w:color="auto" w:fill="F8F8F8"/>
          <w:lang w:eastAsia="tr-TR"/>
        </w:rPr>
        <w:t>kriterler</w:t>
      </w:r>
      <w:proofErr w:type="gramEnd"/>
      <w:r w:rsidRPr="00E22D82">
        <w:rPr>
          <w:rFonts w:ascii="Helvetica" w:eastAsia="Times New Roman" w:hAnsi="Helvetica" w:cs="Helvetica"/>
          <w:b/>
          <w:bCs/>
          <w:color w:val="585858"/>
          <w:sz w:val="20"/>
          <w:szCs w:val="20"/>
          <w:shd w:val="clear" w:color="auto" w:fill="F8F8F8"/>
          <w:lang w:eastAsia="tr-TR"/>
        </w:rPr>
        <w:t>:</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4.1.</w:t>
      </w:r>
      <w:r w:rsidRPr="00E22D8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4.1.1.3.</w:t>
      </w:r>
      <w:r w:rsidRPr="00E22D82">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E22D82" w:rsidRPr="00E22D82" w:rsidRDefault="00E22D82" w:rsidP="00E22D82">
      <w:pPr>
        <w:shd w:val="clear" w:color="auto" w:fill="F8F8F8"/>
        <w:spacing w:after="150" w:line="240" w:lineRule="auto"/>
        <w:jc w:val="both"/>
        <w:rPr>
          <w:rFonts w:ascii="Helvetica" w:eastAsia="Times New Roman" w:hAnsi="Helvetica" w:cs="Helvetica"/>
          <w:b/>
          <w:bCs/>
          <w:color w:val="118ABE"/>
          <w:sz w:val="20"/>
          <w:szCs w:val="20"/>
          <w:lang w:eastAsia="tr-TR"/>
        </w:rPr>
      </w:pPr>
      <w:proofErr w:type="spellStart"/>
      <w:r w:rsidRPr="00E22D82">
        <w:rPr>
          <w:rFonts w:ascii="Helvetica" w:eastAsia="Times New Roman" w:hAnsi="Helvetica" w:cs="Helvetica"/>
          <w:b/>
          <w:bCs/>
          <w:color w:val="118ABE"/>
          <w:sz w:val="20"/>
          <w:szCs w:val="20"/>
          <w:lang w:eastAsia="tr-TR"/>
        </w:rPr>
        <w:t>İhrakiye</w:t>
      </w:r>
      <w:proofErr w:type="spellEnd"/>
      <w:r w:rsidRPr="00E22D82">
        <w:rPr>
          <w:rFonts w:ascii="Helvetica" w:eastAsia="Times New Roman" w:hAnsi="Helvetica" w:cs="Helvetica"/>
          <w:b/>
          <w:bCs/>
          <w:color w:val="118ABE"/>
          <w:sz w:val="20"/>
          <w:szCs w:val="20"/>
          <w:lang w:eastAsia="tr-TR"/>
        </w:rPr>
        <w:t xml:space="preserve"> Teslimi Lisansı</w:t>
      </w:r>
    </w:p>
    <w:p w:rsidR="00E22D82" w:rsidRPr="00E22D82" w:rsidRDefault="00E22D82" w:rsidP="00E22D82">
      <w:pPr>
        <w:spacing w:after="0" w:line="240" w:lineRule="auto"/>
        <w:rPr>
          <w:rFonts w:ascii="Times New Roman" w:eastAsia="Times New Roman" w:hAnsi="Times New Roman" w:cs="Times New Roman"/>
          <w:sz w:val="24"/>
          <w:szCs w:val="24"/>
          <w:lang w:eastAsia="tr-TR"/>
        </w:rPr>
      </w:pP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4.1.2.</w:t>
      </w:r>
      <w:r w:rsidRPr="00E22D82">
        <w:rPr>
          <w:rFonts w:ascii="Helvetica" w:eastAsia="Times New Roman" w:hAnsi="Helvetica" w:cs="Helvetica"/>
          <w:color w:val="585858"/>
          <w:sz w:val="20"/>
          <w:szCs w:val="20"/>
          <w:shd w:val="clear" w:color="auto" w:fill="F8F8F8"/>
          <w:lang w:eastAsia="tr-TR"/>
        </w:rPr>
        <w:t> Teklif vermeye yetkili olduğunu gösteren bilgiler;</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4.1.2.1.</w:t>
      </w:r>
      <w:r w:rsidRPr="00E22D8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22D82">
        <w:rPr>
          <w:rFonts w:ascii="Helvetica" w:eastAsia="Times New Roman" w:hAnsi="Helvetica" w:cs="Helvetica"/>
          <w:color w:val="585858"/>
          <w:sz w:val="20"/>
          <w:szCs w:val="20"/>
          <w:shd w:val="clear" w:color="auto" w:fill="F8F8F8"/>
          <w:lang w:eastAsia="tr-TR"/>
        </w:rPr>
        <w:t>EKAP’tan</w:t>
      </w:r>
      <w:proofErr w:type="spellEnd"/>
      <w:r w:rsidRPr="00E22D82">
        <w:rPr>
          <w:rFonts w:ascii="Helvetica" w:eastAsia="Times New Roman" w:hAnsi="Helvetica" w:cs="Helvetica"/>
          <w:color w:val="585858"/>
          <w:sz w:val="20"/>
          <w:szCs w:val="20"/>
          <w:shd w:val="clear" w:color="auto" w:fill="F8F8F8"/>
          <w:lang w:eastAsia="tr-TR"/>
        </w:rPr>
        <w:t xml:space="preserve"> alınır.</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lastRenderedPageBreak/>
        <w:t>4.1.3.</w:t>
      </w:r>
      <w:r w:rsidRPr="00E22D82">
        <w:rPr>
          <w:rFonts w:ascii="Helvetica" w:eastAsia="Times New Roman" w:hAnsi="Helvetica" w:cs="Helvetica"/>
          <w:color w:val="585858"/>
          <w:sz w:val="20"/>
          <w:szCs w:val="20"/>
          <w:shd w:val="clear" w:color="auto" w:fill="F8F8F8"/>
          <w:lang w:eastAsia="tr-TR"/>
        </w:rPr>
        <w:t> Şekli ve içeriği İdari Şartnamede belirlenen teklif mektubu.</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4.1.4.</w:t>
      </w:r>
      <w:r w:rsidRPr="00E22D8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4.1.5</w:t>
      </w:r>
      <w:r w:rsidRPr="00E22D82">
        <w:rPr>
          <w:rFonts w:ascii="Helvetica" w:eastAsia="Times New Roman" w:hAnsi="Helvetica" w:cs="Helvetica"/>
          <w:color w:val="585858"/>
          <w:sz w:val="20"/>
          <w:szCs w:val="20"/>
          <w:shd w:val="clear" w:color="auto" w:fill="F8F8F8"/>
          <w:lang w:eastAsia="tr-TR"/>
        </w:rPr>
        <w:t> İstekliler, ihale konusu alımın alt yüklenicilere yaptırmayı düşündükleri kısmını yeterlik bilgileri tablosunda belirteceklerdir.</w:t>
      </w:r>
      <w:r w:rsidRPr="00E22D82">
        <w:rPr>
          <w:rFonts w:ascii="Helvetica" w:eastAsia="Times New Roman" w:hAnsi="Helvetica" w:cs="Helvetica"/>
          <w:color w:val="585858"/>
          <w:sz w:val="20"/>
          <w:szCs w:val="20"/>
          <w:lang w:eastAsia="tr-TR"/>
        </w:rPr>
        <w:br/>
      </w:r>
      <w:proofErr w:type="gramStart"/>
      <w:r w:rsidRPr="00E22D82">
        <w:rPr>
          <w:rFonts w:ascii="Helvetica" w:eastAsia="Times New Roman" w:hAnsi="Helvetica" w:cs="Helvetica"/>
          <w:b/>
          <w:bCs/>
          <w:color w:val="585858"/>
          <w:sz w:val="20"/>
          <w:szCs w:val="20"/>
          <w:shd w:val="clear" w:color="auto" w:fill="F8F8F8"/>
          <w:lang w:eastAsia="tr-TR"/>
        </w:rPr>
        <w:t>4.1.6</w:t>
      </w:r>
      <w:r w:rsidRPr="00E22D82">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22D82" w:rsidRPr="00E22D82" w:rsidTr="00E22D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22D82">
              <w:rPr>
                <w:rFonts w:ascii="Helvetica" w:eastAsia="Times New Roman" w:hAnsi="Helvetica" w:cs="Helvetica"/>
                <w:b/>
                <w:bCs/>
                <w:color w:val="585858"/>
                <w:sz w:val="20"/>
                <w:szCs w:val="20"/>
                <w:lang w:eastAsia="tr-TR"/>
              </w:rPr>
              <w:t>kriterler</w:t>
            </w:r>
            <w:proofErr w:type="gramEnd"/>
            <w:r w:rsidRPr="00E22D82">
              <w:rPr>
                <w:rFonts w:ascii="Helvetica" w:eastAsia="Times New Roman" w:hAnsi="Helvetica" w:cs="Helvetica"/>
                <w:b/>
                <w:bCs/>
                <w:color w:val="585858"/>
                <w:sz w:val="20"/>
                <w:szCs w:val="20"/>
                <w:lang w:eastAsia="tr-TR"/>
              </w:rPr>
              <w:t>:</w:t>
            </w:r>
          </w:p>
        </w:tc>
      </w:tr>
      <w:tr w:rsidR="00E22D82" w:rsidRPr="00E22D82" w:rsidTr="00E22D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color w:val="585858"/>
                <w:sz w:val="20"/>
                <w:szCs w:val="20"/>
                <w:lang w:eastAsia="tr-TR"/>
              </w:rPr>
              <w:t xml:space="preserve">İdare tarafından ekonomik ve mali yeterliğe ilişkin </w:t>
            </w:r>
            <w:proofErr w:type="gramStart"/>
            <w:r w:rsidRPr="00E22D82">
              <w:rPr>
                <w:rFonts w:ascii="Helvetica" w:eastAsia="Times New Roman" w:hAnsi="Helvetica" w:cs="Helvetica"/>
                <w:color w:val="585858"/>
                <w:sz w:val="20"/>
                <w:szCs w:val="20"/>
                <w:lang w:eastAsia="tr-TR"/>
              </w:rPr>
              <w:t>kriter</w:t>
            </w:r>
            <w:proofErr w:type="gramEnd"/>
            <w:r w:rsidRPr="00E22D82">
              <w:rPr>
                <w:rFonts w:ascii="Helvetica" w:eastAsia="Times New Roman" w:hAnsi="Helvetica" w:cs="Helvetica"/>
                <w:color w:val="585858"/>
                <w:sz w:val="20"/>
                <w:szCs w:val="20"/>
                <w:lang w:eastAsia="tr-TR"/>
              </w:rPr>
              <w:t xml:space="preserve"> belirtilmemiştir.</w:t>
            </w:r>
          </w:p>
        </w:tc>
      </w:tr>
    </w:tbl>
    <w:p w:rsidR="00E22D82" w:rsidRPr="00E22D82" w:rsidRDefault="00E22D82" w:rsidP="00E22D8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22D82" w:rsidRPr="00E22D82" w:rsidTr="00E22D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22D82">
              <w:rPr>
                <w:rFonts w:ascii="Helvetica" w:eastAsia="Times New Roman" w:hAnsi="Helvetica" w:cs="Helvetica"/>
                <w:b/>
                <w:bCs/>
                <w:color w:val="585858"/>
                <w:sz w:val="20"/>
                <w:szCs w:val="20"/>
                <w:lang w:eastAsia="tr-TR"/>
              </w:rPr>
              <w:t>kriterler</w:t>
            </w:r>
            <w:proofErr w:type="gramEnd"/>
            <w:r w:rsidRPr="00E22D82">
              <w:rPr>
                <w:rFonts w:ascii="Helvetica" w:eastAsia="Times New Roman" w:hAnsi="Helvetica" w:cs="Helvetica"/>
                <w:b/>
                <w:bCs/>
                <w:color w:val="585858"/>
                <w:sz w:val="20"/>
                <w:szCs w:val="20"/>
                <w:lang w:eastAsia="tr-TR"/>
              </w:rPr>
              <w:t>:</w:t>
            </w:r>
          </w:p>
        </w:tc>
      </w:tr>
      <w:tr w:rsidR="00E22D82" w:rsidRPr="00E22D82" w:rsidTr="00E22D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4.3.1. İş deneyimini gösteren belgelere ilişkin bilgiler:</w:t>
            </w:r>
          </w:p>
        </w:tc>
      </w:tr>
      <w:tr w:rsidR="00E22D82" w:rsidRPr="00E22D82" w:rsidTr="00E22D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E22D82">
              <w:rPr>
                <w:rFonts w:ascii="Helvetica" w:eastAsia="Times New Roman" w:hAnsi="Helvetica" w:cs="Helvetica"/>
                <w:b/>
                <w:bCs/>
                <w:color w:val="118ABE"/>
                <w:sz w:val="20"/>
                <w:szCs w:val="20"/>
                <w:lang w:eastAsia="tr-TR"/>
              </w:rPr>
              <w:t>% 10</w:t>
            </w:r>
            <w:r w:rsidRPr="00E22D82">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E22D82" w:rsidRPr="00E22D82" w:rsidRDefault="00E22D82" w:rsidP="00E22D8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22D82" w:rsidRPr="00E22D82" w:rsidTr="00E22D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4.4. Bu ihalede benzer iş olarak kabul edilecek işler:</w:t>
            </w:r>
          </w:p>
        </w:tc>
      </w:tr>
      <w:tr w:rsidR="00E22D82" w:rsidRPr="00E22D82" w:rsidTr="00E22D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2D82" w:rsidRPr="00E22D82" w:rsidRDefault="00E22D82" w:rsidP="00E22D82">
            <w:pPr>
              <w:spacing w:after="0" w:line="240" w:lineRule="atLeast"/>
              <w:rPr>
                <w:rFonts w:ascii="Helvetica" w:eastAsia="Times New Roman" w:hAnsi="Helvetica" w:cs="Helvetica"/>
                <w:color w:val="585858"/>
                <w:sz w:val="20"/>
                <w:szCs w:val="20"/>
                <w:lang w:eastAsia="tr-TR"/>
              </w:rPr>
            </w:pPr>
            <w:r w:rsidRPr="00E22D82">
              <w:rPr>
                <w:rFonts w:ascii="Helvetica" w:eastAsia="Times New Roman" w:hAnsi="Helvetica" w:cs="Helvetica"/>
                <w:b/>
                <w:bCs/>
                <w:color w:val="585858"/>
                <w:sz w:val="20"/>
                <w:szCs w:val="20"/>
                <w:lang w:eastAsia="tr-TR"/>
              </w:rPr>
              <w:t>4.4.1.</w:t>
            </w:r>
          </w:p>
          <w:p w:rsidR="00E22D82" w:rsidRPr="00E22D82" w:rsidRDefault="00E22D82" w:rsidP="00E22D82">
            <w:pPr>
              <w:spacing w:after="0" w:line="240" w:lineRule="atLeast"/>
              <w:rPr>
                <w:rFonts w:ascii="Helvetica" w:eastAsia="Times New Roman" w:hAnsi="Helvetica" w:cs="Helvetica"/>
                <w:b/>
                <w:bCs/>
                <w:color w:val="118ABE"/>
                <w:sz w:val="20"/>
                <w:szCs w:val="20"/>
                <w:lang w:eastAsia="tr-TR"/>
              </w:rPr>
            </w:pPr>
            <w:r w:rsidRPr="00E22D82">
              <w:rPr>
                <w:rFonts w:ascii="Helvetica" w:eastAsia="Times New Roman" w:hAnsi="Helvetica" w:cs="Helvetica"/>
                <w:b/>
                <w:bCs/>
                <w:color w:val="118ABE"/>
                <w:sz w:val="20"/>
                <w:szCs w:val="20"/>
                <w:lang w:eastAsia="tr-TR"/>
              </w:rPr>
              <w:t>Bu ihalede benzer iş olarak "Akaryakıt Satışı" kabul edilecektir.</w:t>
            </w:r>
          </w:p>
        </w:tc>
      </w:tr>
    </w:tbl>
    <w:p w:rsidR="00E22D82" w:rsidRPr="00E22D82" w:rsidRDefault="00E22D82" w:rsidP="00E22D82">
      <w:pPr>
        <w:spacing w:after="0" w:line="240" w:lineRule="auto"/>
        <w:rPr>
          <w:rFonts w:ascii="Times New Roman" w:eastAsia="Times New Roman" w:hAnsi="Times New Roman" w:cs="Times New Roman"/>
          <w:sz w:val="24"/>
          <w:szCs w:val="24"/>
          <w:lang w:eastAsia="tr-TR"/>
        </w:rPr>
      </w:pP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5.</w:t>
      </w:r>
      <w:r w:rsidRPr="00E22D8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6.</w:t>
      </w:r>
      <w:r w:rsidRPr="00E22D82">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E22D82">
        <w:rPr>
          <w:rFonts w:ascii="Helvetica" w:eastAsia="Times New Roman" w:hAnsi="Helvetica" w:cs="Helvetica"/>
          <w:b/>
          <w:bCs/>
          <w:color w:val="118ABE"/>
          <w:sz w:val="20"/>
          <w:szCs w:val="20"/>
          <w:shd w:val="clear" w:color="auto" w:fill="F8F8F8"/>
          <w:lang w:eastAsia="tr-TR"/>
        </w:rPr>
        <w:t>% 15 (yüzde on beş) </w:t>
      </w:r>
      <w:r w:rsidRPr="00E22D82">
        <w:rPr>
          <w:rFonts w:ascii="Helvetica" w:eastAsia="Times New Roman" w:hAnsi="Helvetica" w:cs="Helvetica"/>
          <w:color w:val="585858"/>
          <w:sz w:val="20"/>
          <w:szCs w:val="20"/>
          <w:shd w:val="clear" w:color="auto" w:fill="F8F8F8"/>
          <w:lang w:eastAsia="tr-TR"/>
        </w:rPr>
        <w:t>oranında fiyat avantajı uygulanacaktır.</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7.</w:t>
      </w:r>
      <w:r w:rsidRPr="00E22D8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8.</w:t>
      </w:r>
      <w:r w:rsidRPr="00E22D8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9.</w:t>
      </w:r>
      <w:r w:rsidRPr="00E22D8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10.</w:t>
      </w:r>
      <w:r w:rsidRPr="00E22D82">
        <w:rPr>
          <w:rFonts w:ascii="Helvetica" w:eastAsia="Times New Roman" w:hAnsi="Helvetica" w:cs="Helvetica"/>
          <w:color w:val="585858"/>
          <w:sz w:val="20"/>
          <w:szCs w:val="20"/>
          <w:shd w:val="clear" w:color="auto" w:fill="F8F8F8"/>
          <w:lang w:eastAsia="tr-TR"/>
        </w:rPr>
        <w:t> Bu ihalede, işin tamamı için teklif verilecektir.</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11.</w:t>
      </w:r>
      <w:r w:rsidRPr="00E22D8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12.</w:t>
      </w:r>
      <w:r w:rsidRPr="00E22D82">
        <w:rPr>
          <w:rFonts w:ascii="Helvetica" w:eastAsia="Times New Roman" w:hAnsi="Helvetica" w:cs="Helvetica"/>
          <w:color w:val="585858"/>
          <w:sz w:val="20"/>
          <w:szCs w:val="20"/>
          <w:shd w:val="clear" w:color="auto" w:fill="F8F8F8"/>
          <w:lang w:eastAsia="tr-TR"/>
        </w:rPr>
        <w:t> Bu ihalede elektronik eksiltme yapılmayacaktır.</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13.</w:t>
      </w:r>
      <w:r w:rsidRPr="00E22D82">
        <w:rPr>
          <w:rFonts w:ascii="Helvetica" w:eastAsia="Times New Roman" w:hAnsi="Helvetica" w:cs="Helvetica"/>
          <w:color w:val="585858"/>
          <w:sz w:val="20"/>
          <w:szCs w:val="20"/>
          <w:shd w:val="clear" w:color="auto" w:fill="F8F8F8"/>
          <w:lang w:eastAsia="tr-TR"/>
        </w:rPr>
        <w:t> Verilen tekliflerin geçerlilik süresi, ihale tarihinden itibaren </w:t>
      </w:r>
      <w:r w:rsidRPr="00E22D82">
        <w:rPr>
          <w:rFonts w:ascii="Helvetica" w:eastAsia="Times New Roman" w:hAnsi="Helvetica" w:cs="Helvetica"/>
          <w:b/>
          <w:bCs/>
          <w:color w:val="118ABE"/>
          <w:sz w:val="20"/>
          <w:szCs w:val="20"/>
          <w:shd w:val="clear" w:color="auto" w:fill="F8F8F8"/>
          <w:lang w:eastAsia="tr-TR"/>
        </w:rPr>
        <w:t>120 (</w:t>
      </w:r>
      <w:proofErr w:type="spellStart"/>
      <w:r w:rsidRPr="00E22D82">
        <w:rPr>
          <w:rFonts w:ascii="Helvetica" w:eastAsia="Times New Roman" w:hAnsi="Helvetica" w:cs="Helvetica"/>
          <w:b/>
          <w:bCs/>
          <w:color w:val="118ABE"/>
          <w:sz w:val="20"/>
          <w:szCs w:val="20"/>
          <w:shd w:val="clear" w:color="auto" w:fill="F8F8F8"/>
          <w:lang w:eastAsia="tr-TR"/>
        </w:rPr>
        <w:t>YüzYirmi</w:t>
      </w:r>
      <w:proofErr w:type="spellEnd"/>
      <w:r w:rsidRPr="00E22D82">
        <w:rPr>
          <w:rFonts w:ascii="Helvetica" w:eastAsia="Times New Roman" w:hAnsi="Helvetica" w:cs="Helvetica"/>
          <w:b/>
          <w:bCs/>
          <w:color w:val="118ABE"/>
          <w:sz w:val="20"/>
          <w:szCs w:val="20"/>
          <w:shd w:val="clear" w:color="auto" w:fill="F8F8F8"/>
          <w:lang w:eastAsia="tr-TR"/>
        </w:rPr>
        <w:t>)</w:t>
      </w:r>
      <w:r w:rsidRPr="00E22D82">
        <w:rPr>
          <w:rFonts w:ascii="Helvetica" w:eastAsia="Times New Roman" w:hAnsi="Helvetica" w:cs="Helvetica"/>
          <w:color w:val="585858"/>
          <w:sz w:val="20"/>
          <w:szCs w:val="20"/>
          <w:shd w:val="clear" w:color="auto" w:fill="F8F8F8"/>
          <w:lang w:eastAsia="tr-TR"/>
        </w:rPr>
        <w:t> takvim günüdür.</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14.</w:t>
      </w:r>
      <w:r w:rsidRPr="00E22D82">
        <w:rPr>
          <w:rFonts w:ascii="Helvetica" w:eastAsia="Times New Roman" w:hAnsi="Helvetica" w:cs="Helvetica"/>
          <w:color w:val="585858"/>
          <w:sz w:val="20"/>
          <w:szCs w:val="20"/>
          <w:shd w:val="clear" w:color="auto" w:fill="F8F8F8"/>
          <w:lang w:eastAsia="tr-TR"/>
        </w:rPr>
        <w:t>Konsorsiyum olarak ihaleye teklif verilemez.</w:t>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color w:val="585858"/>
          <w:sz w:val="20"/>
          <w:szCs w:val="20"/>
          <w:lang w:eastAsia="tr-TR"/>
        </w:rPr>
        <w:br/>
      </w:r>
      <w:r w:rsidRPr="00E22D82">
        <w:rPr>
          <w:rFonts w:ascii="Helvetica" w:eastAsia="Times New Roman" w:hAnsi="Helvetica" w:cs="Helvetica"/>
          <w:b/>
          <w:bCs/>
          <w:color w:val="585858"/>
          <w:sz w:val="20"/>
          <w:szCs w:val="20"/>
          <w:shd w:val="clear" w:color="auto" w:fill="F8F8F8"/>
          <w:lang w:eastAsia="tr-TR"/>
        </w:rPr>
        <w:t>15. Diğer hususlar:</w:t>
      </w:r>
    </w:p>
    <w:p w:rsidR="00E22D82" w:rsidRPr="00E22D82" w:rsidRDefault="00E22D82" w:rsidP="00E22D82">
      <w:pPr>
        <w:shd w:val="clear" w:color="auto" w:fill="F8F8F8"/>
        <w:spacing w:after="0" w:line="240" w:lineRule="auto"/>
        <w:jc w:val="both"/>
        <w:rPr>
          <w:rFonts w:ascii="Helvetica" w:eastAsia="Times New Roman" w:hAnsi="Helvetica" w:cs="Helvetica"/>
          <w:color w:val="585858"/>
          <w:sz w:val="20"/>
          <w:szCs w:val="20"/>
          <w:lang w:eastAsia="tr-TR"/>
        </w:rPr>
      </w:pPr>
      <w:r w:rsidRPr="00E22D82">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664379" w:rsidRPr="00E22D82" w:rsidRDefault="00664379" w:rsidP="00E22D82">
      <w:bookmarkStart w:id="0" w:name="_GoBack"/>
      <w:bookmarkEnd w:id="0"/>
    </w:p>
    <w:sectPr w:rsidR="00664379" w:rsidRPr="00E22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79"/>
    <w:rsid w:val="0022676E"/>
    <w:rsid w:val="00664379"/>
    <w:rsid w:val="00735D55"/>
    <w:rsid w:val="00C23C68"/>
    <w:rsid w:val="00D77C79"/>
    <w:rsid w:val="00E22D82"/>
    <w:rsid w:val="00FC1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D64E3-94BA-408E-98FB-4990681E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2676E"/>
  </w:style>
  <w:style w:type="character" w:customStyle="1" w:styleId="ilanbaslik">
    <w:name w:val="ilanbaslik"/>
    <w:basedOn w:val="VarsaylanParagrafYazTipi"/>
    <w:rsid w:val="0022676E"/>
  </w:style>
  <w:style w:type="paragraph" w:styleId="NormalWeb">
    <w:name w:val="Normal (Web)"/>
    <w:basedOn w:val="Normal"/>
    <w:uiPriority w:val="99"/>
    <w:semiHidden/>
    <w:unhideWhenUsed/>
    <w:rsid w:val="002267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9095">
      <w:bodyDiv w:val="1"/>
      <w:marLeft w:val="0"/>
      <w:marRight w:val="0"/>
      <w:marTop w:val="0"/>
      <w:marBottom w:val="0"/>
      <w:divBdr>
        <w:top w:val="none" w:sz="0" w:space="0" w:color="auto"/>
        <w:left w:val="none" w:sz="0" w:space="0" w:color="auto"/>
        <w:bottom w:val="none" w:sz="0" w:space="0" w:color="auto"/>
        <w:right w:val="none" w:sz="0" w:space="0" w:color="auto"/>
      </w:divBdr>
      <w:divsChild>
        <w:div w:id="290746148">
          <w:marLeft w:val="0"/>
          <w:marRight w:val="0"/>
          <w:marTop w:val="0"/>
          <w:marBottom w:val="0"/>
          <w:divBdr>
            <w:top w:val="none" w:sz="0" w:space="0" w:color="auto"/>
            <w:left w:val="none" w:sz="0" w:space="0" w:color="auto"/>
            <w:bottom w:val="none" w:sz="0" w:space="0" w:color="auto"/>
            <w:right w:val="none" w:sz="0" w:space="0" w:color="auto"/>
          </w:divBdr>
        </w:div>
        <w:div w:id="1800882303">
          <w:marLeft w:val="0"/>
          <w:marRight w:val="0"/>
          <w:marTop w:val="0"/>
          <w:marBottom w:val="0"/>
          <w:divBdr>
            <w:top w:val="none" w:sz="0" w:space="0" w:color="auto"/>
            <w:left w:val="none" w:sz="0" w:space="0" w:color="auto"/>
            <w:bottom w:val="none" w:sz="0" w:space="0" w:color="auto"/>
            <w:right w:val="none" w:sz="0" w:space="0" w:color="auto"/>
          </w:divBdr>
        </w:div>
      </w:divsChild>
    </w:div>
    <w:div w:id="917834231">
      <w:bodyDiv w:val="1"/>
      <w:marLeft w:val="0"/>
      <w:marRight w:val="0"/>
      <w:marTop w:val="0"/>
      <w:marBottom w:val="0"/>
      <w:divBdr>
        <w:top w:val="none" w:sz="0" w:space="0" w:color="auto"/>
        <w:left w:val="none" w:sz="0" w:space="0" w:color="auto"/>
        <w:bottom w:val="none" w:sz="0" w:space="0" w:color="auto"/>
        <w:right w:val="none" w:sz="0" w:space="0" w:color="auto"/>
      </w:divBdr>
      <w:divsChild>
        <w:div w:id="386414165">
          <w:marLeft w:val="0"/>
          <w:marRight w:val="0"/>
          <w:marTop w:val="0"/>
          <w:marBottom w:val="0"/>
          <w:divBdr>
            <w:top w:val="none" w:sz="0" w:space="0" w:color="auto"/>
            <w:left w:val="none" w:sz="0" w:space="0" w:color="auto"/>
            <w:bottom w:val="none" w:sz="0" w:space="0" w:color="auto"/>
            <w:right w:val="none" w:sz="0" w:space="0" w:color="auto"/>
          </w:divBdr>
        </w:div>
        <w:div w:id="1256594234">
          <w:marLeft w:val="0"/>
          <w:marRight w:val="0"/>
          <w:marTop w:val="0"/>
          <w:marBottom w:val="0"/>
          <w:divBdr>
            <w:top w:val="none" w:sz="0" w:space="0" w:color="auto"/>
            <w:left w:val="none" w:sz="0" w:space="0" w:color="auto"/>
            <w:bottom w:val="none" w:sz="0" w:space="0" w:color="auto"/>
            <w:right w:val="none" w:sz="0" w:space="0" w:color="auto"/>
          </w:divBdr>
        </w:div>
        <w:div w:id="1609237699">
          <w:marLeft w:val="0"/>
          <w:marRight w:val="0"/>
          <w:marTop w:val="0"/>
          <w:marBottom w:val="0"/>
          <w:divBdr>
            <w:top w:val="none" w:sz="0" w:space="0" w:color="auto"/>
            <w:left w:val="none" w:sz="0" w:space="0" w:color="auto"/>
            <w:bottom w:val="none" w:sz="0" w:space="0" w:color="auto"/>
            <w:right w:val="none" w:sz="0" w:space="0" w:color="auto"/>
          </w:divBdr>
        </w:div>
      </w:divsChild>
    </w:div>
    <w:div w:id="1155756684">
      <w:bodyDiv w:val="1"/>
      <w:marLeft w:val="0"/>
      <w:marRight w:val="0"/>
      <w:marTop w:val="0"/>
      <w:marBottom w:val="0"/>
      <w:divBdr>
        <w:top w:val="none" w:sz="0" w:space="0" w:color="auto"/>
        <w:left w:val="none" w:sz="0" w:space="0" w:color="auto"/>
        <w:bottom w:val="none" w:sz="0" w:space="0" w:color="auto"/>
        <w:right w:val="none" w:sz="0" w:space="0" w:color="auto"/>
      </w:divBdr>
      <w:divsChild>
        <w:div w:id="635986497">
          <w:marLeft w:val="0"/>
          <w:marRight w:val="0"/>
          <w:marTop w:val="0"/>
          <w:marBottom w:val="0"/>
          <w:divBdr>
            <w:top w:val="none" w:sz="0" w:space="0" w:color="auto"/>
            <w:left w:val="none" w:sz="0" w:space="0" w:color="auto"/>
            <w:bottom w:val="none" w:sz="0" w:space="0" w:color="auto"/>
            <w:right w:val="none" w:sz="0" w:space="0" w:color="auto"/>
          </w:divBdr>
        </w:div>
        <w:div w:id="1190752725">
          <w:marLeft w:val="0"/>
          <w:marRight w:val="0"/>
          <w:marTop w:val="0"/>
          <w:marBottom w:val="0"/>
          <w:divBdr>
            <w:top w:val="none" w:sz="0" w:space="0" w:color="auto"/>
            <w:left w:val="none" w:sz="0" w:space="0" w:color="auto"/>
            <w:bottom w:val="none" w:sz="0" w:space="0" w:color="auto"/>
            <w:right w:val="none" w:sz="0" w:space="0" w:color="auto"/>
          </w:divBdr>
        </w:div>
      </w:divsChild>
    </w:div>
    <w:div w:id="1887179026">
      <w:bodyDiv w:val="1"/>
      <w:marLeft w:val="0"/>
      <w:marRight w:val="0"/>
      <w:marTop w:val="0"/>
      <w:marBottom w:val="0"/>
      <w:divBdr>
        <w:top w:val="none" w:sz="0" w:space="0" w:color="auto"/>
        <w:left w:val="none" w:sz="0" w:space="0" w:color="auto"/>
        <w:bottom w:val="none" w:sz="0" w:space="0" w:color="auto"/>
        <w:right w:val="none" w:sz="0" w:space="0" w:color="auto"/>
      </w:divBdr>
      <w:divsChild>
        <w:div w:id="1017998163">
          <w:marLeft w:val="0"/>
          <w:marRight w:val="0"/>
          <w:marTop w:val="0"/>
          <w:marBottom w:val="0"/>
          <w:divBdr>
            <w:top w:val="none" w:sz="0" w:space="0" w:color="auto"/>
            <w:left w:val="none" w:sz="0" w:space="0" w:color="auto"/>
            <w:bottom w:val="none" w:sz="0" w:space="0" w:color="auto"/>
            <w:right w:val="none" w:sz="0" w:space="0" w:color="auto"/>
          </w:divBdr>
        </w:div>
        <w:div w:id="853307101">
          <w:marLeft w:val="0"/>
          <w:marRight w:val="0"/>
          <w:marTop w:val="0"/>
          <w:marBottom w:val="0"/>
          <w:divBdr>
            <w:top w:val="none" w:sz="0" w:space="0" w:color="auto"/>
            <w:left w:val="none" w:sz="0" w:space="0" w:color="auto"/>
            <w:bottom w:val="none" w:sz="0" w:space="0" w:color="auto"/>
            <w:right w:val="none" w:sz="0" w:space="0" w:color="auto"/>
          </w:divBdr>
        </w:div>
        <w:div w:id="1276719330">
          <w:marLeft w:val="0"/>
          <w:marRight w:val="0"/>
          <w:marTop w:val="0"/>
          <w:marBottom w:val="0"/>
          <w:divBdr>
            <w:top w:val="none" w:sz="0" w:space="0" w:color="auto"/>
            <w:left w:val="none" w:sz="0" w:space="0" w:color="auto"/>
            <w:bottom w:val="none" w:sz="0" w:space="0" w:color="auto"/>
            <w:right w:val="none" w:sz="0" w:space="0" w:color="auto"/>
          </w:divBdr>
        </w:div>
        <w:div w:id="61914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46A7B-5A64-40ED-8D7F-674A2AE98B40}"/>
</file>

<file path=customXml/itemProps2.xml><?xml version="1.0" encoding="utf-8"?>
<ds:datastoreItem xmlns:ds="http://schemas.openxmlformats.org/officeDocument/2006/customXml" ds:itemID="{4A2DB93F-E5C5-4743-B0A0-6E6F8C76DDE7}"/>
</file>

<file path=customXml/itemProps3.xml><?xml version="1.0" encoding="utf-8"?>
<ds:datastoreItem xmlns:ds="http://schemas.openxmlformats.org/officeDocument/2006/customXml" ds:itemID="{3F3620A3-278E-4CB7-BC64-89181B54D308}"/>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ÇAVUŞOĞLU</dc:creator>
  <cp:keywords/>
  <dc:description/>
  <cp:lastModifiedBy>Mustafa ÇAVUŞOĞLU</cp:lastModifiedBy>
  <cp:revision>5</cp:revision>
  <dcterms:created xsi:type="dcterms:W3CDTF">2022-08-02T12:33:00Z</dcterms:created>
  <dcterms:modified xsi:type="dcterms:W3CDTF">2022-11-10T08:55:00Z</dcterms:modified>
</cp:coreProperties>
</file>