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1FE5" w14:textId="77777777" w:rsidR="007B6A35" w:rsidRDefault="006D456A" w:rsidP="007B6A35">
      <w:pPr>
        <w:pStyle w:val="Balk1"/>
        <w:tabs>
          <w:tab w:val="left" w:pos="284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173F242A" wp14:editId="6C5B1FD8">
            <wp:simplePos x="0" y="0"/>
            <wp:positionH relativeFrom="page">
              <wp:align>left</wp:align>
            </wp:positionH>
            <wp:positionV relativeFrom="paragraph">
              <wp:posOffset>-836780</wp:posOffset>
            </wp:positionV>
            <wp:extent cx="7400925" cy="10614235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61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A35">
        <w:rPr>
          <w:rFonts w:ascii="Times New Roman" w:hAnsi="Times New Roman" w:cs="Times New Roman"/>
          <w:b/>
          <w:color w:val="auto"/>
          <w:szCs w:val="24"/>
        </w:rPr>
        <w:t xml:space="preserve">DEVLET HAVA MEYDANLARI İŞLETMESİ GENEL MÜDÜRLÜĞÜ </w:t>
      </w:r>
    </w:p>
    <w:p w14:paraId="3EE190CC" w14:textId="77777777" w:rsidR="007B6A35" w:rsidRPr="007B6A35" w:rsidRDefault="007B6A35" w:rsidP="007B6A35">
      <w:pPr>
        <w:pStyle w:val="Balk1"/>
        <w:tabs>
          <w:tab w:val="left" w:pos="284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MUŞ SULTAN ALPARSLAN HAVALİMANI MÜDÜRLÜĞÜ</w:t>
      </w:r>
    </w:p>
    <w:p w14:paraId="6E7CBEA5" w14:textId="77777777" w:rsidR="006D456A" w:rsidRPr="003F7AE5" w:rsidRDefault="006D456A" w:rsidP="006D456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2AAA64B" w14:textId="77777777" w:rsidR="006D456A" w:rsidRPr="003F7AE5" w:rsidRDefault="006D456A" w:rsidP="006D456A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F7AE5">
        <w:rPr>
          <w:rFonts w:ascii="Times New Roman" w:hAnsi="Times New Roman" w:cs="Times New Roman"/>
          <w:b/>
          <w:sz w:val="28"/>
          <w:szCs w:val="24"/>
        </w:rPr>
        <w:t xml:space="preserve">KONU: </w:t>
      </w:r>
      <w:r>
        <w:rPr>
          <w:rFonts w:ascii="Times New Roman" w:hAnsi="Times New Roman" w:cs="Times New Roman"/>
          <w:b/>
          <w:sz w:val="28"/>
          <w:szCs w:val="24"/>
        </w:rPr>
        <w:t xml:space="preserve">MUŞ SULTAN ALPARSLAN </w:t>
      </w:r>
      <w:r w:rsidRPr="003F7AE5">
        <w:rPr>
          <w:rFonts w:ascii="Times New Roman" w:hAnsi="Times New Roman" w:cs="Times New Roman"/>
          <w:b/>
          <w:sz w:val="28"/>
          <w:szCs w:val="24"/>
        </w:rPr>
        <w:t>HAVALİMANI</w:t>
      </w:r>
      <w:r w:rsidR="00474B50">
        <w:rPr>
          <w:rFonts w:ascii="Times New Roman" w:hAnsi="Times New Roman" w:cs="Times New Roman"/>
          <w:b/>
          <w:sz w:val="28"/>
          <w:szCs w:val="24"/>
        </w:rPr>
        <w:t xml:space="preserve"> REKLAM ALANLARI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74B50">
        <w:rPr>
          <w:rFonts w:ascii="Times New Roman" w:hAnsi="Times New Roman" w:cs="Times New Roman"/>
          <w:b/>
          <w:sz w:val="28"/>
          <w:szCs w:val="24"/>
        </w:rPr>
        <w:t xml:space="preserve">MAHALLİ </w:t>
      </w:r>
      <w:r w:rsidR="00E67866">
        <w:rPr>
          <w:rFonts w:ascii="Times New Roman" w:hAnsi="Times New Roman" w:cs="Times New Roman"/>
          <w:b/>
          <w:sz w:val="28"/>
          <w:szCs w:val="24"/>
        </w:rPr>
        <w:t>KİRALAMA İHALESİ</w:t>
      </w:r>
      <w:r w:rsidR="00A5717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F7AE5">
        <w:rPr>
          <w:rFonts w:ascii="Times New Roman" w:hAnsi="Times New Roman" w:cs="Times New Roman"/>
          <w:b/>
          <w:sz w:val="28"/>
          <w:szCs w:val="24"/>
        </w:rPr>
        <w:t xml:space="preserve"> İLANI</w:t>
      </w:r>
    </w:p>
    <w:p w14:paraId="27BA69E2" w14:textId="77777777" w:rsidR="006D456A" w:rsidRPr="003F7AE5" w:rsidRDefault="006D456A" w:rsidP="006D456A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7CC663" w14:textId="77777777" w:rsidR="006D456A" w:rsidRPr="00F96EAE" w:rsidRDefault="006D456A" w:rsidP="006D456A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11B9A">
        <w:rPr>
          <w:rFonts w:ascii="Times New Roman" w:hAnsi="Times New Roman" w:cs="Times New Roman"/>
          <w:sz w:val="24"/>
          <w:szCs w:val="24"/>
        </w:rPr>
        <w:t>Muş Sultan Alparslan  Havalimanı</w:t>
      </w:r>
      <w:r w:rsidR="00F96E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3A227" w14:textId="77777777" w:rsidR="007B6A35" w:rsidRDefault="00F96EAE" w:rsidP="007B6A3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A35">
        <w:rPr>
          <w:rFonts w:ascii="Times New Roman" w:hAnsi="Times New Roman" w:cs="Times New Roman"/>
          <w:sz w:val="24"/>
          <w:szCs w:val="24"/>
        </w:rPr>
        <w:t>G</w:t>
      </w:r>
      <w:r w:rsidR="00320020" w:rsidRPr="007B6A35">
        <w:rPr>
          <w:rFonts w:ascii="Times New Roman" w:hAnsi="Times New Roman" w:cs="Times New Roman"/>
          <w:sz w:val="24"/>
          <w:szCs w:val="24"/>
        </w:rPr>
        <w:t>elen yolcu salonunda bulunan duvar üzeri</w:t>
      </w:r>
      <w:r w:rsidR="007B6A35">
        <w:rPr>
          <w:rFonts w:ascii="Times New Roman" w:hAnsi="Times New Roman" w:cs="Times New Roman"/>
          <w:sz w:val="24"/>
          <w:szCs w:val="24"/>
        </w:rPr>
        <w:t>ne 2 adet (her biri 3,125 m²),</w:t>
      </w:r>
    </w:p>
    <w:p w14:paraId="68007201" w14:textId="77777777" w:rsidR="007B6A35" w:rsidRDefault="00320020" w:rsidP="007B6A3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A35">
        <w:rPr>
          <w:rFonts w:ascii="Times New Roman" w:hAnsi="Times New Roman" w:cs="Times New Roman"/>
          <w:sz w:val="24"/>
          <w:szCs w:val="24"/>
        </w:rPr>
        <w:t>Gelen yolcu bagaj alım konve</w:t>
      </w:r>
      <w:r w:rsidR="007B6A35">
        <w:rPr>
          <w:rFonts w:ascii="Times New Roman" w:hAnsi="Times New Roman" w:cs="Times New Roman"/>
          <w:sz w:val="24"/>
          <w:szCs w:val="24"/>
        </w:rPr>
        <w:t>yör 4 adet (her biri 1,50 m²),</w:t>
      </w:r>
    </w:p>
    <w:p w14:paraId="74228746" w14:textId="77777777" w:rsidR="007B6A35" w:rsidRDefault="00320020" w:rsidP="007B6A3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A35">
        <w:rPr>
          <w:rFonts w:ascii="Times New Roman" w:hAnsi="Times New Roman" w:cs="Times New Roman"/>
          <w:sz w:val="24"/>
          <w:szCs w:val="24"/>
        </w:rPr>
        <w:t>Giden yolcu salonunda bulunan duvar üzerin</w:t>
      </w:r>
      <w:r w:rsidR="007B6A35">
        <w:rPr>
          <w:rFonts w:ascii="Times New Roman" w:hAnsi="Times New Roman" w:cs="Times New Roman"/>
          <w:sz w:val="24"/>
          <w:szCs w:val="24"/>
        </w:rPr>
        <w:t>e 2 adet (4,65 m² ve 3,125 m²),</w:t>
      </w:r>
    </w:p>
    <w:p w14:paraId="6BAC6C62" w14:textId="58A4EB84" w:rsidR="00E96408" w:rsidRPr="007B6A35" w:rsidRDefault="00320020" w:rsidP="00201CD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A35">
        <w:rPr>
          <w:rFonts w:ascii="Times New Roman" w:hAnsi="Times New Roman" w:cs="Times New Roman"/>
          <w:sz w:val="24"/>
          <w:szCs w:val="24"/>
        </w:rPr>
        <w:t>Arındırılmış salonda bulunan duvar üzerine 3 adet (2 </w:t>
      </w:r>
      <w:bookmarkStart w:id="0" w:name="_Hlk195599557"/>
      <w:r w:rsidRPr="007B6A35">
        <w:rPr>
          <w:rFonts w:ascii="Times New Roman" w:hAnsi="Times New Roman" w:cs="Times New Roman"/>
          <w:sz w:val="24"/>
          <w:szCs w:val="24"/>
        </w:rPr>
        <w:t>m²</w:t>
      </w:r>
      <w:bookmarkEnd w:id="0"/>
      <w:r w:rsidRPr="007B6A35">
        <w:rPr>
          <w:rFonts w:ascii="Times New Roman" w:hAnsi="Times New Roman" w:cs="Times New Roman"/>
          <w:sz w:val="24"/>
          <w:szCs w:val="24"/>
        </w:rPr>
        <w:t>, 3,125 m² ve 4,65 m²) olmak üzere </w:t>
      </w:r>
      <w:r w:rsidR="00C336FD">
        <w:rPr>
          <w:rFonts w:ascii="Times New Roman" w:hAnsi="Times New Roman" w:cs="Times New Roman"/>
          <w:sz w:val="24"/>
          <w:szCs w:val="24"/>
        </w:rPr>
        <w:t xml:space="preserve">toplam </w:t>
      </w:r>
      <w:r w:rsidRPr="007B6A35">
        <w:rPr>
          <w:rFonts w:ascii="Times New Roman" w:hAnsi="Times New Roman" w:cs="Times New Roman"/>
          <w:sz w:val="24"/>
          <w:szCs w:val="24"/>
        </w:rPr>
        <w:t>11 adet</w:t>
      </w:r>
      <w:r w:rsidR="00C336F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5599932"/>
      <w:r w:rsidR="00C336FD">
        <w:rPr>
          <w:rFonts w:ascii="Times New Roman" w:hAnsi="Times New Roman" w:cs="Times New Roman"/>
          <w:sz w:val="24"/>
          <w:szCs w:val="24"/>
        </w:rPr>
        <w:t>(29,8</w:t>
      </w:r>
      <w:r w:rsidRPr="007B6A35">
        <w:rPr>
          <w:rFonts w:ascii="Times New Roman" w:hAnsi="Times New Roman" w:cs="Times New Roman"/>
          <w:sz w:val="24"/>
          <w:szCs w:val="24"/>
        </w:rPr>
        <w:t> </w:t>
      </w:r>
      <w:r w:rsidR="00C336FD" w:rsidRPr="007B6A35">
        <w:rPr>
          <w:rFonts w:ascii="Times New Roman" w:hAnsi="Times New Roman" w:cs="Times New Roman"/>
          <w:sz w:val="24"/>
          <w:szCs w:val="24"/>
        </w:rPr>
        <w:t>m²</w:t>
      </w:r>
      <w:r w:rsidR="00C336FD">
        <w:rPr>
          <w:rFonts w:ascii="Times New Roman" w:hAnsi="Times New Roman" w:cs="Times New Roman"/>
          <w:sz w:val="24"/>
          <w:szCs w:val="24"/>
        </w:rPr>
        <w:t xml:space="preserve">) </w:t>
      </w:r>
      <w:bookmarkEnd w:id="1"/>
      <w:r w:rsidR="00AC171C">
        <w:rPr>
          <w:rFonts w:ascii="Times New Roman" w:hAnsi="Times New Roman" w:cs="Times New Roman"/>
          <w:sz w:val="24"/>
          <w:szCs w:val="24"/>
        </w:rPr>
        <w:t xml:space="preserve">reklam </w:t>
      </w:r>
      <w:r w:rsidRPr="007B6A35">
        <w:rPr>
          <w:rFonts w:ascii="Times New Roman" w:hAnsi="Times New Roman" w:cs="Times New Roman"/>
          <w:sz w:val="24"/>
          <w:szCs w:val="24"/>
        </w:rPr>
        <w:t>pano</w:t>
      </w:r>
      <w:r w:rsidR="00AC171C">
        <w:rPr>
          <w:rFonts w:ascii="Times New Roman" w:hAnsi="Times New Roman" w:cs="Times New Roman"/>
          <w:sz w:val="24"/>
          <w:szCs w:val="24"/>
        </w:rPr>
        <w:t>su</w:t>
      </w:r>
      <w:r w:rsidR="007B6A35" w:rsidRPr="007B6A35">
        <w:rPr>
          <w:rFonts w:ascii="Times New Roman" w:hAnsi="Times New Roman" w:cs="Times New Roman"/>
          <w:sz w:val="24"/>
          <w:szCs w:val="24"/>
        </w:rPr>
        <w:t xml:space="preserve"> </w:t>
      </w:r>
      <w:r w:rsidR="007B6A35" w:rsidRPr="007B6A35">
        <w:rPr>
          <w:rFonts w:ascii="Times New Roman" w:hAnsi="Times New Roman" w:cs="Times New Roman"/>
          <w:b/>
          <w:sz w:val="24"/>
          <w:szCs w:val="24"/>
        </w:rPr>
        <w:t xml:space="preserve">KDV </w:t>
      </w:r>
      <w:r w:rsidR="00C336FD">
        <w:rPr>
          <w:rFonts w:ascii="Times New Roman" w:hAnsi="Times New Roman" w:cs="Times New Roman"/>
          <w:b/>
          <w:sz w:val="24"/>
          <w:szCs w:val="24"/>
        </w:rPr>
        <w:t>hariç</w:t>
      </w:r>
      <w:r w:rsidR="007B6A35" w:rsidRPr="007B6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6FD">
        <w:rPr>
          <w:rFonts w:ascii="Times New Roman" w:hAnsi="Times New Roman" w:cs="Times New Roman"/>
          <w:b/>
          <w:sz w:val="24"/>
          <w:szCs w:val="24"/>
        </w:rPr>
        <w:t>12</w:t>
      </w:r>
      <w:r w:rsidR="007B6A35" w:rsidRPr="007B6A35">
        <w:rPr>
          <w:rFonts w:ascii="Times New Roman" w:hAnsi="Times New Roman" w:cs="Times New Roman"/>
          <w:b/>
          <w:sz w:val="24"/>
          <w:szCs w:val="24"/>
        </w:rPr>
        <w:t>.</w:t>
      </w:r>
      <w:r w:rsidR="00C336FD">
        <w:rPr>
          <w:rFonts w:ascii="Times New Roman" w:hAnsi="Times New Roman" w:cs="Times New Roman"/>
          <w:b/>
          <w:sz w:val="24"/>
          <w:szCs w:val="24"/>
        </w:rPr>
        <w:t>500</w:t>
      </w:r>
      <w:r w:rsidR="007B6A35" w:rsidRPr="007B6A35">
        <w:rPr>
          <w:rFonts w:ascii="Times New Roman" w:hAnsi="Times New Roman" w:cs="Times New Roman"/>
          <w:b/>
          <w:sz w:val="24"/>
          <w:szCs w:val="24"/>
        </w:rPr>
        <w:t>-TL</w:t>
      </w:r>
      <w:r w:rsidR="00201CD4">
        <w:t>/</w:t>
      </w:r>
      <w:r w:rsidR="00201CD4" w:rsidRPr="00201CD4">
        <w:rPr>
          <w:rFonts w:ascii="Times New Roman" w:hAnsi="Times New Roman" w:cs="Times New Roman"/>
          <w:b/>
          <w:sz w:val="24"/>
          <w:szCs w:val="24"/>
        </w:rPr>
        <w:t>m²</w:t>
      </w:r>
      <w:r w:rsidR="00201CD4">
        <w:rPr>
          <w:rFonts w:ascii="Times New Roman" w:hAnsi="Times New Roman" w:cs="Times New Roman"/>
          <w:b/>
          <w:sz w:val="24"/>
          <w:szCs w:val="24"/>
        </w:rPr>
        <w:t xml:space="preserve">/Yıl </w:t>
      </w:r>
      <w:r w:rsidR="007B6A35" w:rsidRPr="007B6A35">
        <w:rPr>
          <w:rFonts w:ascii="Times New Roman" w:hAnsi="Times New Roman" w:cs="Times New Roman"/>
          <w:b/>
          <w:sz w:val="24"/>
          <w:szCs w:val="24"/>
        </w:rPr>
        <w:t>(</w:t>
      </w:r>
      <w:r w:rsidR="00C336FD">
        <w:rPr>
          <w:rFonts w:ascii="Times New Roman" w:hAnsi="Times New Roman" w:cs="Times New Roman"/>
          <w:b/>
          <w:sz w:val="24"/>
          <w:szCs w:val="24"/>
        </w:rPr>
        <w:t>Onİki</w:t>
      </w:r>
      <w:r w:rsidR="007B6A35" w:rsidRPr="007B6A35">
        <w:rPr>
          <w:rFonts w:ascii="Times New Roman" w:hAnsi="Times New Roman" w:cs="Times New Roman"/>
          <w:b/>
          <w:sz w:val="24"/>
          <w:szCs w:val="24"/>
        </w:rPr>
        <w:t>Bin</w:t>
      </w:r>
      <w:r w:rsidR="00C336FD">
        <w:rPr>
          <w:rFonts w:ascii="Times New Roman" w:hAnsi="Times New Roman" w:cs="Times New Roman"/>
          <w:b/>
          <w:sz w:val="24"/>
          <w:szCs w:val="24"/>
        </w:rPr>
        <w:t>BeşYüz</w:t>
      </w:r>
      <w:r w:rsidR="007B6A35" w:rsidRPr="007B6A35">
        <w:rPr>
          <w:rFonts w:ascii="Times New Roman" w:hAnsi="Times New Roman" w:cs="Times New Roman"/>
          <w:b/>
          <w:sz w:val="24"/>
          <w:szCs w:val="24"/>
        </w:rPr>
        <w:t>TL)</w:t>
      </w:r>
      <w:r w:rsidRPr="007B6A35">
        <w:rPr>
          <w:rFonts w:ascii="Times New Roman" w:hAnsi="Times New Roman" w:cs="Times New Roman"/>
          <w:sz w:val="24"/>
          <w:szCs w:val="24"/>
        </w:rPr>
        <w:t xml:space="preserve"> muhammen kira bedeli</w:t>
      </w:r>
      <w:r w:rsidR="006D456A" w:rsidRPr="007B6A35">
        <w:rPr>
          <w:rFonts w:ascii="Times New Roman" w:hAnsi="Times New Roman" w:cs="Times New Roman"/>
          <w:sz w:val="24"/>
          <w:szCs w:val="24"/>
        </w:rPr>
        <w:t xml:space="preserve"> üzerinden açık ihale usulü ile ihale edilerek </w:t>
      </w:r>
      <w:r w:rsidR="002505B6" w:rsidRPr="007B6A35">
        <w:rPr>
          <w:rFonts w:ascii="Times New Roman" w:hAnsi="Times New Roman" w:cs="Times New Roman"/>
          <w:sz w:val="24"/>
          <w:szCs w:val="24"/>
        </w:rPr>
        <w:t>bir</w:t>
      </w:r>
      <w:r w:rsidR="00E96408" w:rsidRPr="007B6A35">
        <w:rPr>
          <w:rFonts w:ascii="Times New Roman" w:hAnsi="Times New Roman" w:cs="Times New Roman"/>
          <w:sz w:val="24"/>
          <w:szCs w:val="24"/>
        </w:rPr>
        <w:t xml:space="preserve"> yıllığına  kiraya verilecektir.</w:t>
      </w:r>
    </w:p>
    <w:p w14:paraId="50C6D16E" w14:textId="69533064" w:rsidR="00E96408" w:rsidRPr="00E96408" w:rsidRDefault="00E96408" w:rsidP="007B6A3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9640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C76">
        <w:rPr>
          <w:rFonts w:ascii="Times New Roman" w:hAnsi="Times New Roman" w:cs="Times New Roman"/>
          <w:sz w:val="24"/>
          <w:szCs w:val="24"/>
        </w:rPr>
        <w:t xml:space="preserve">   </w:t>
      </w:r>
      <w:r w:rsidRPr="00E96408">
        <w:rPr>
          <w:rFonts w:ascii="Times New Roman" w:hAnsi="Times New Roman" w:cs="Times New Roman"/>
          <w:sz w:val="24"/>
          <w:szCs w:val="24"/>
        </w:rPr>
        <w:t>Söz konusu mahallere ait Sözle</w:t>
      </w:r>
      <w:r w:rsidR="007B6A35">
        <w:rPr>
          <w:rFonts w:ascii="Times New Roman" w:hAnsi="Times New Roman" w:cs="Times New Roman"/>
          <w:sz w:val="24"/>
          <w:szCs w:val="24"/>
        </w:rPr>
        <w:t xml:space="preserve">şme Taslağı ve İhale Şartnamesi </w:t>
      </w:r>
      <w:r w:rsidRPr="00E96408">
        <w:rPr>
          <w:rFonts w:ascii="Times New Roman" w:hAnsi="Times New Roman" w:cs="Times New Roman"/>
          <w:sz w:val="24"/>
          <w:szCs w:val="24"/>
        </w:rPr>
        <w:t>DHMİ Genel Müdürlüğü Pazarlama ve Ticaret Dairesi Başkanlığı veya Muş Sultan Al</w:t>
      </w:r>
      <w:r w:rsidR="007B6A35">
        <w:rPr>
          <w:rFonts w:ascii="Times New Roman" w:hAnsi="Times New Roman" w:cs="Times New Roman"/>
          <w:sz w:val="24"/>
          <w:szCs w:val="24"/>
        </w:rPr>
        <w:t>parslan Havalimanı Müdürlüğü Pazarlama ve Ticaret Şefliğinden</w:t>
      </w:r>
      <w:r w:rsidR="00C336FD">
        <w:rPr>
          <w:rFonts w:ascii="Times New Roman" w:hAnsi="Times New Roman" w:cs="Times New Roman"/>
          <w:sz w:val="24"/>
          <w:szCs w:val="24"/>
        </w:rPr>
        <w:t xml:space="preserve"> </w:t>
      </w:r>
      <w:r w:rsidRPr="00E96408">
        <w:rPr>
          <w:rFonts w:ascii="Times New Roman" w:hAnsi="Times New Roman" w:cs="Times New Roman"/>
          <w:sz w:val="24"/>
          <w:szCs w:val="24"/>
        </w:rPr>
        <w:t xml:space="preserve">KDV dahil </w:t>
      </w:r>
      <w:r w:rsidR="00C336FD">
        <w:rPr>
          <w:rFonts w:ascii="Times New Roman" w:hAnsi="Times New Roman" w:cs="Times New Roman"/>
          <w:sz w:val="24"/>
          <w:szCs w:val="24"/>
        </w:rPr>
        <w:t>50</w:t>
      </w:r>
      <w:r w:rsidRPr="00E96408">
        <w:rPr>
          <w:rFonts w:ascii="Times New Roman" w:hAnsi="Times New Roman" w:cs="Times New Roman"/>
          <w:sz w:val="24"/>
          <w:szCs w:val="24"/>
        </w:rPr>
        <w:t>0-TL (</w:t>
      </w:r>
      <w:r w:rsidR="00C336FD">
        <w:rPr>
          <w:rFonts w:ascii="Times New Roman" w:hAnsi="Times New Roman" w:cs="Times New Roman"/>
          <w:sz w:val="24"/>
          <w:szCs w:val="24"/>
        </w:rPr>
        <w:t>Beş</w:t>
      </w:r>
      <w:r w:rsidRPr="00E96408">
        <w:rPr>
          <w:rFonts w:ascii="Times New Roman" w:hAnsi="Times New Roman" w:cs="Times New Roman"/>
          <w:sz w:val="24"/>
          <w:szCs w:val="24"/>
        </w:rPr>
        <w:t>YüzTL) karşılığında temin edilebilir.</w:t>
      </w:r>
    </w:p>
    <w:p w14:paraId="765D3D1A" w14:textId="77777777" w:rsidR="007B6A35" w:rsidRDefault="00E96408" w:rsidP="00371AC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640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C76">
        <w:rPr>
          <w:rFonts w:ascii="Times New Roman" w:hAnsi="Times New Roman" w:cs="Times New Roman"/>
          <w:sz w:val="24"/>
          <w:szCs w:val="24"/>
        </w:rPr>
        <w:t xml:space="preserve">   </w:t>
      </w:r>
      <w:r w:rsidR="00F96EAE">
        <w:rPr>
          <w:rFonts w:ascii="Times New Roman" w:hAnsi="Times New Roman" w:cs="Times New Roman"/>
          <w:sz w:val="24"/>
          <w:szCs w:val="24"/>
        </w:rPr>
        <w:t>İhaleye katılmak isteyenler,</w:t>
      </w:r>
    </w:p>
    <w:p w14:paraId="71FE0DF8" w14:textId="77777777" w:rsidR="007B6A35" w:rsidRPr="007B6A35" w:rsidRDefault="00F96EAE" w:rsidP="00371AC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6A35">
        <w:rPr>
          <w:rFonts w:ascii="Times New Roman" w:hAnsi="Times New Roman" w:cs="Times New Roman"/>
          <w:sz w:val="24"/>
          <w:szCs w:val="24"/>
        </w:rPr>
        <w:t>Gelen yolcu salonunda bulunan duvar üzer</w:t>
      </w:r>
      <w:r w:rsidR="007B6A35">
        <w:rPr>
          <w:rFonts w:ascii="Times New Roman" w:hAnsi="Times New Roman" w:cs="Times New Roman"/>
          <w:sz w:val="24"/>
          <w:szCs w:val="24"/>
        </w:rPr>
        <w:t>ine 2 adet (her biri 3,125 m²),</w:t>
      </w:r>
    </w:p>
    <w:p w14:paraId="3A6AE94A" w14:textId="77777777" w:rsidR="007B6A35" w:rsidRPr="007B6A35" w:rsidRDefault="00F96EAE" w:rsidP="00371AC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6A35">
        <w:rPr>
          <w:rFonts w:ascii="Times New Roman" w:hAnsi="Times New Roman" w:cs="Times New Roman"/>
          <w:sz w:val="24"/>
          <w:szCs w:val="24"/>
        </w:rPr>
        <w:t>Gelen yolcu bagaj alım konv</w:t>
      </w:r>
      <w:r w:rsidR="007B6A35">
        <w:rPr>
          <w:rFonts w:ascii="Times New Roman" w:hAnsi="Times New Roman" w:cs="Times New Roman"/>
          <w:sz w:val="24"/>
          <w:szCs w:val="24"/>
        </w:rPr>
        <w:t>eyör 4 adet (her biri 1,50 m²),</w:t>
      </w:r>
    </w:p>
    <w:p w14:paraId="3284A203" w14:textId="77777777" w:rsidR="007B6A35" w:rsidRPr="007B6A35" w:rsidRDefault="00F96EAE" w:rsidP="00371AC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6A35">
        <w:rPr>
          <w:rFonts w:ascii="Times New Roman" w:hAnsi="Times New Roman" w:cs="Times New Roman"/>
          <w:sz w:val="24"/>
          <w:szCs w:val="24"/>
        </w:rPr>
        <w:t>Giden yolcu salonunda bulunan duvar üzerin</w:t>
      </w:r>
      <w:r w:rsidR="007B6A35">
        <w:rPr>
          <w:rFonts w:ascii="Times New Roman" w:hAnsi="Times New Roman" w:cs="Times New Roman"/>
          <w:sz w:val="24"/>
          <w:szCs w:val="24"/>
        </w:rPr>
        <w:t>e 2 adet (4,65 m² ve 3,125 m²),</w:t>
      </w:r>
    </w:p>
    <w:p w14:paraId="254816AC" w14:textId="600F1155" w:rsidR="00E96408" w:rsidRPr="007B6A35" w:rsidRDefault="00F96EAE" w:rsidP="00371AC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6A35">
        <w:rPr>
          <w:rFonts w:ascii="Times New Roman" w:hAnsi="Times New Roman" w:cs="Times New Roman"/>
          <w:sz w:val="24"/>
          <w:szCs w:val="24"/>
        </w:rPr>
        <w:t>Arındırılmış salonda bulunan duvar üzerine 3 adet (2 m², 3,125 m² ve 4,65 m²) olmak üzere onaylı 11 adet</w:t>
      </w:r>
      <w:r w:rsidR="00D272DD">
        <w:rPr>
          <w:rFonts w:ascii="Times New Roman" w:hAnsi="Times New Roman" w:cs="Times New Roman"/>
          <w:sz w:val="24"/>
          <w:szCs w:val="24"/>
        </w:rPr>
        <w:t xml:space="preserve"> (29,8</w:t>
      </w:r>
      <w:r w:rsidR="00D272DD" w:rsidRPr="007B6A35">
        <w:rPr>
          <w:rFonts w:ascii="Times New Roman" w:hAnsi="Times New Roman" w:cs="Times New Roman"/>
          <w:sz w:val="24"/>
          <w:szCs w:val="24"/>
        </w:rPr>
        <w:t> m²</w:t>
      </w:r>
      <w:r w:rsidR="00D272DD">
        <w:rPr>
          <w:rFonts w:ascii="Times New Roman" w:hAnsi="Times New Roman" w:cs="Times New Roman"/>
          <w:sz w:val="24"/>
          <w:szCs w:val="24"/>
        </w:rPr>
        <w:t xml:space="preserve">) </w:t>
      </w:r>
      <w:r w:rsidR="00AC171C">
        <w:rPr>
          <w:rFonts w:ascii="Times New Roman" w:hAnsi="Times New Roman" w:cs="Times New Roman"/>
          <w:sz w:val="24"/>
          <w:szCs w:val="24"/>
        </w:rPr>
        <w:t xml:space="preserve">reklam </w:t>
      </w:r>
      <w:r w:rsidRPr="007B6A35">
        <w:rPr>
          <w:rFonts w:ascii="Times New Roman" w:hAnsi="Times New Roman" w:cs="Times New Roman"/>
          <w:sz w:val="24"/>
          <w:szCs w:val="24"/>
        </w:rPr>
        <w:t>pano</w:t>
      </w:r>
      <w:r w:rsidR="00AC171C">
        <w:rPr>
          <w:rFonts w:ascii="Times New Roman" w:hAnsi="Times New Roman" w:cs="Times New Roman"/>
          <w:sz w:val="24"/>
          <w:szCs w:val="24"/>
        </w:rPr>
        <w:t>su</w:t>
      </w:r>
      <w:r w:rsidRPr="007B6A35">
        <w:rPr>
          <w:rFonts w:ascii="Times New Roman" w:hAnsi="Times New Roman" w:cs="Times New Roman"/>
          <w:sz w:val="24"/>
          <w:szCs w:val="24"/>
        </w:rPr>
        <w:t xml:space="preserve"> için </w:t>
      </w:r>
      <w:r w:rsidR="00C336FD">
        <w:rPr>
          <w:rFonts w:ascii="Times New Roman" w:hAnsi="Times New Roman" w:cs="Times New Roman"/>
          <w:b/>
          <w:sz w:val="24"/>
          <w:szCs w:val="24"/>
        </w:rPr>
        <w:t>45</w:t>
      </w:r>
      <w:r w:rsidR="00371AC6">
        <w:rPr>
          <w:rFonts w:ascii="Times New Roman" w:hAnsi="Times New Roman" w:cs="Times New Roman"/>
          <w:b/>
          <w:sz w:val="24"/>
          <w:szCs w:val="24"/>
        </w:rPr>
        <w:t>.</w:t>
      </w:r>
      <w:r w:rsidR="00C336FD">
        <w:rPr>
          <w:rFonts w:ascii="Times New Roman" w:hAnsi="Times New Roman" w:cs="Times New Roman"/>
          <w:b/>
          <w:sz w:val="24"/>
          <w:szCs w:val="24"/>
        </w:rPr>
        <w:t>00</w:t>
      </w:r>
      <w:r w:rsidR="00371AC6">
        <w:rPr>
          <w:rFonts w:ascii="Times New Roman" w:hAnsi="Times New Roman" w:cs="Times New Roman"/>
          <w:b/>
          <w:sz w:val="24"/>
          <w:szCs w:val="24"/>
        </w:rPr>
        <w:t>0-TL (</w:t>
      </w:r>
      <w:r w:rsidR="00C336FD">
        <w:rPr>
          <w:rFonts w:ascii="Times New Roman" w:hAnsi="Times New Roman" w:cs="Times New Roman"/>
          <w:b/>
          <w:sz w:val="24"/>
          <w:szCs w:val="24"/>
        </w:rPr>
        <w:t>KırkBeşBin</w:t>
      </w:r>
      <w:r w:rsidRPr="007B6A35">
        <w:rPr>
          <w:rFonts w:ascii="Times New Roman" w:hAnsi="Times New Roman" w:cs="Times New Roman"/>
          <w:b/>
          <w:sz w:val="24"/>
          <w:szCs w:val="24"/>
        </w:rPr>
        <w:t>TL)</w:t>
      </w:r>
      <w:r w:rsidRPr="007B6A35">
        <w:rPr>
          <w:rFonts w:ascii="Times New Roman" w:hAnsi="Times New Roman" w:cs="Times New Roman"/>
          <w:sz w:val="24"/>
          <w:szCs w:val="24"/>
        </w:rPr>
        <w:t xml:space="preserve"> geçici teminat vereceklerdir.</w:t>
      </w:r>
    </w:p>
    <w:p w14:paraId="599A8632" w14:textId="2F4E57ED" w:rsidR="006D456A" w:rsidRPr="00B11B9A" w:rsidRDefault="006D456A" w:rsidP="006D456A">
      <w:pPr>
        <w:pStyle w:val="GvdeMetni2"/>
        <w:tabs>
          <w:tab w:val="left" w:pos="284"/>
          <w:tab w:val="left" w:pos="709"/>
          <w:tab w:val="left" w:pos="993"/>
        </w:tabs>
        <w:spacing w:line="240" w:lineRule="atLeast"/>
        <w:ind w:left="284" w:hanging="284"/>
        <w:jc w:val="both"/>
        <w:rPr>
          <w:sz w:val="24"/>
          <w:szCs w:val="24"/>
          <w:lang w:val="tr-TR"/>
        </w:rPr>
      </w:pPr>
      <w:r w:rsidRPr="00B11B9A">
        <w:rPr>
          <w:b/>
          <w:bCs/>
          <w:sz w:val="24"/>
          <w:szCs w:val="24"/>
          <w:lang w:val="tr-TR"/>
        </w:rPr>
        <w:tab/>
        <w:t>4.</w:t>
      </w:r>
      <w:r w:rsidRPr="00B11B9A">
        <w:rPr>
          <w:b/>
          <w:bCs/>
          <w:sz w:val="24"/>
          <w:szCs w:val="24"/>
          <w:lang w:val="tr-TR"/>
        </w:rPr>
        <w:tab/>
      </w:r>
      <w:r w:rsidRPr="00B11B9A">
        <w:rPr>
          <w:sz w:val="24"/>
          <w:szCs w:val="24"/>
          <w:lang w:val="tr-TR"/>
        </w:rPr>
        <w:t xml:space="preserve">Kiralanacak mahalle talip olanlar </w:t>
      </w:r>
      <w:r w:rsidR="00D272DD">
        <w:rPr>
          <w:b/>
          <w:sz w:val="24"/>
          <w:szCs w:val="24"/>
          <w:lang w:val="tr-TR"/>
        </w:rPr>
        <w:t>2</w:t>
      </w:r>
      <w:r w:rsidR="00EF2203" w:rsidRPr="00B11B9A">
        <w:rPr>
          <w:b/>
          <w:sz w:val="24"/>
          <w:szCs w:val="24"/>
          <w:lang w:val="tr-TR"/>
        </w:rPr>
        <w:t>8/0</w:t>
      </w:r>
      <w:r w:rsidR="00D272DD">
        <w:rPr>
          <w:b/>
          <w:sz w:val="24"/>
          <w:szCs w:val="24"/>
          <w:lang w:val="tr-TR"/>
        </w:rPr>
        <w:t>4</w:t>
      </w:r>
      <w:r w:rsidR="00EF2203" w:rsidRPr="00B11B9A">
        <w:rPr>
          <w:b/>
          <w:sz w:val="24"/>
          <w:szCs w:val="24"/>
          <w:lang w:val="tr-TR"/>
        </w:rPr>
        <w:t>/202</w:t>
      </w:r>
      <w:r w:rsidR="00D272DD">
        <w:rPr>
          <w:b/>
          <w:sz w:val="24"/>
          <w:szCs w:val="24"/>
          <w:lang w:val="tr-TR"/>
        </w:rPr>
        <w:t>5</w:t>
      </w:r>
      <w:r w:rsidRPr="00B11B9A">
        <w:rPr>
          <w:b/>
          <w:sz w:val="24"/>
          <w:szCs w:val="24"/>
          <w:lang w:val="tr-TR"/>
        </w:rPr>
        <w:t xml:space="preserve"> </w:t>
      </w:r>
      <w:r w:rsidR="00EF2203" w:rsidRPr="00B11B9A">
        <w:rPr>
          <w:b/>
          <w:sz w:val="24"/>
          <w:szCs w:val="24"/>
          <w:lang w:val="tr-TR"/>
        </w:rPr>
        <w:t>Pazartesi</w:t>
      </w:r>
      <w:r w:rsidR="00081DFF" w:rsidRPr="00B11B9A">
        <w:rPr>
          <w:sz w:val="24"/>
          <w:szCs w:val="24"/>
          <w:lang w:val="tr-TR"/>
        </w:rPr>
        <w:t xml:space="preserve"> </w:t>
      </w:r>
      <w:r w:rsidRPr="00B11B9A">
        <w:rPr>
          <w:sz w:val="24"/>
          <w:szCs w:val="24"/>
          <w:lang w:val="tr-TR"/>
        </w:rPr>
        <w:t xml:space="preserve">günü saat </w:t>
      </w:r>
      <w:r w:rsidRPr="00B11B9A">
        <w:rPr>
          <w:b/>
          <w:sz w:val="24"/>
          <w:szCs w:val="24"/>
          <w:lang w:val="tr-TR"/>
        </w:rPr>
        <w:t>14:00</w:t>
      </w:r>
      <w:r w:rsidRPr="00B71727">
        <w:rPr>
          <w:sz w:val="24"/>
          <w:szCs w:val="24"/>
          <w:lang w:val="tr-TR"/>
        </w:rPr>
        <w:t>’e</w:t>
      </w:r>
      <w:r w:rsidRPr="00B11B9A">
        <w:rPr>
          <w:sz w:val="24"/>
          <w:szCs w:val="24"/>
          <w:lang w:val="tr-TR"/>
        </w:rPr>
        <w:t xml:space="preserve"> kadar ihaleye katılma şartlarında belirtilen evrakları tamamlayıp DHMİ Muş Sultan Alparslan  Havalimanı Evrak Birimine vereceklerdir. Belirtilen tarih ve saatten sonra yapılacak başvurular ile posta ile yapılacak başvurular kabul edilmeyecektir.</w:t>
      </w:r>
    </w:p>
    <w:p w14:paraId="181B1178" w14:textId="77777777" w:rsidR="006D456A" w:rsidRPr="00B11B9A" w:rsidRDefault="006D456A" w:rsidP="006D456A">
      <w:pPr>
        <w:pStyle w:val="GvdeMetni2"/>
        <w:tabs>
          <w:tab w:val="left" w:pos="284"/>
          <w:tab w:val="left" w:pos="709"/>
          <w:tab w:val="left" w:pos="993"/>
        </w:tabs>
        <w:spacing w:line="240" w:lineRule="atLeast"/>
        <w:ind w:left="284" w:hanging="284"/>
        <w:jc w:val="both"/>
        <w:rPr>
          <w:sz w:val="24"/>
          <w:szCs w:val="24"/>
          <w:lang w:val="tr-TR"/>
        </w:rPr>
      </w:pPr>
      <w:r w:rsidRPr="00B11B9A">
        <w:rPr>
          <w:b/>
          <w:sz w:val="24"/>
          <w:szCs w:val="24"/>
          <w:lang w:val="tr-TR"/>
        </w:rPr>
        <w:tab/>
        <w:t>5.</w:t>
      </w:r>
      <w:r w:rsidRPr="00B11B9A">
        <w:rPr>
          <w:sz w:val="24"/>
          <w:szCs w:val="24"/>
          <w:lang w:val="tr-TR"/>
        </w:rPr>
        <w:tab/>
        <w:t>İstenen belgeleri eksik, yanlış veya zamanında getirmeyenlerin müracaatları yapılmamış sayılacaktır.</w:t>
      </w:r>
    </w:p>
    <w:p w14:paraId="6179F23F" w14:textId="77777777" w:rsidR="006D456A" w:rsidRPr="00B11B9A" w:rsidRDefault="006D456A" w:rsidP="006D456A">
      <w:pPr>
        <w:pStyle w:val="GvdeMetni2"/>
        <w:tabs>
          <w:tab w:val="left" w:pos="284"/>
          <w:tab w:val="left" w:pos="709"/>
          <w:tab w:val="left" w:pos="993"/>
        </w:tabs>
        <w:spacing w:line="240" w:lineRule="atLeast"/>
        <w:ind w:left="284" w:hanging="284"/>
        <w:jc w:val="both"/>
        <w:rPr>
          <w:sz w:val="24"/>
          <w:szCs w:val="24"/>
          <w:lang w:val="tr-TR"/>
        </w:rPr>
      </w:pPr>
      <w:r w:rsidRPr="00B11B9A">
        <w:rPr>
          <w:b/>
          <w:bCs/>
          <w:sz w:val="24"/>
          <w:szCs w:val="24"/>
          <w:lang w:val="tr-TR"/>
        </w:rPr>
        <w:tab/>
        <w:t>6.</w:t>
      </w:r>
      <w:r w:rsidRPr="00B11B9A">
        <w:rPr>
          <w:b/>
          <w:bCs/>
          <w:sz w:val="24"/>
          <w:szCs w:val="24"/>
          <w:lang w:val="tr-TR"/>
        </w:rPr>
        <w:tab/>
      </w:r>
      <w:r w:rsidRPr="00B11B9A">
        <w:rPr>
          <w:sz w:val="24"/>
          <w:szCs w:val="24"/>
          <w:lang w:val="tr-TR"/>
        </w:rPr>
        <w:t>Söz konusu mahaller ile  ilgili olarak daha önce Kuruluşumuza verilen dilekçeler geçersizdir.</w:t>
      </w:r>
    </w:p>
    <w:p w14:paraId="1E4F49EF" w14:textId="21C984DC" w:rsidR="006D456A" w:rsidRPr="00B11B9A" w:rsidRDefault="006D456A" w:rsidP="006D456A">
      <w:pPr>
        <w:pStyle w:val="GvdeMetni2"/>
        <w:tabs>
          <w:tab w:val="left" w:pos="284"/>
          <w:tab w:val="left" w:pos="709"/>
          <w:tab w:val="left" w:pos="993"/>
        </w:tabs>
        <w:spacing w:line="240" w:lineRule="atLeast"/>
        <w:ind w:left="284" w:hanging="284"/>
        <w:jc w:val="both"/>
        <w:rPr>
          <w:sz w:val="24"/>
          <w:szCs w:val="24"/>
          <w:lang w:val="tr-TR"/>
        </w:rPr>
      </w:pPr>
      <w:r w:rsidRPr="00B11B9A">
        <w:rPr>
          <w:b/>
          <w:sz w:val="24"/>
          <w:szCs w:val="24"/>
          <w:lang w:val="tr-TR"/>
        </w:rPr>
        <w:tab/>
        <w:t>7.</w:t>
      </w:r>
      <w:r w:rsidRPr="00B11B9A">
        <w:rPr>
          <w:sz w:val="24"/>
          <w:szCs w:val="24"/>
          <w:lang w:val="tr-TR"/>
        </w:rPr>
        <w:tab/>
        <w:t xml:space="preserve">İhale </w:t>
      </w:r>
      <w:r w:rsidR="00D272DD">
        <w:rPr>
          <w:b/>
          <w:sz w:val="24"/>
          <w:szCs w:val="24"/>
          <w:lang w:val="tr-TR"/>
        </w:rPr>
        <w:t>2</w:t>
      </w:r>
      <w:r w:rsidR="006D0FF5" w:rsidRPr="00B11B9A">
        <w:rPr>
          <w:b/>
          <w:sz w:val="24"/>
          <w:szCs w:val="24"/>
          <w:lang w:val="tr-TR"/>
        </w:rPr>
        <w:t>8/0</w:t>
      </w:r>
      <w:r w:rsidR="00D272DD">
        <w:rPr>
          <w:b/>
          <w:sz w:val="24"/>
          <w:szCs w:val="24"/>
          <w:lang w:val="tr-TR"/>
        </w:rPr>
        <w:t>4</w:t>
      </w:r>
      <w:r w:rsidR="006D0FF5" w:rsidRPr="00B11B9A">
        <w:rPr>
          <w:b/>
          <w:sz w:val="24"/>
          <w:szCs w:val="24"/>
          <w:lang w:val="tr-TR"/>
        </w:rPr>
        <w:t>/202</w:t>
      </w:r>
      <w:r w:rsidR="009A43C2">
        <w:rPr>
          <w:b/>
          <w:sz w:val="24"/>
          <w:szCs w:val="24"/>
          <w:lang w:val="tr-TR"/>
        </w:rPr>
        <w:t>5</w:t>
      </w:r>
      <w:r w:rsidR="006D0FF5" w:rsidRPr="00B11B9A">
        <w:rPr>
          <w:b/>
          <w:sz w:val="24"/>
          <w:szCs w:val="24"/>
          <w:lang w:val="tr-TR"/>
        </w:rPr>
        <w:t xml:space="preserve"> Pazartesi</w:t>
      </w:r>
      <w:r w:rsidRPr="00B11B9A">
        <w:rPr>
          <w:sz w:val="24"/>
          <w:szCs w:val="24"/>
          <w:lang w:val="tr-TR"/>
        </w:rPr>
        <w:t xml:space="preserve"> günü saat </w:t>
      </w:r>
      <w:r w:rsidRPr="00B11B9A">
        <w:rPr>
          <w:b/>
          <w:sz w:val="24"/>
          <w:szCs w:val="24"/>
          <w:lang w:val="tr-TR"/>
        </w:rPr>
        <w:t>14:30</w:t>
      </w:r>
      <w:r w:rsidRPr="00B11B9A">
        <w:rPr>
          <w:sz w:val="24"/>
          <w:szCs w:val="24"/>
          <w:lang w:val="tr-TR"/>
        </w:rPr>
        <w:t xml:space="preserve">’da </w:t>
      </w:r>
      <w:r w:rsidRPr="00B11B9A">
        <w:rPr>
          <w:sz w:val="24"/>
          <w:szCs w:val="24"/>
        </w:rPr>
        <w:t xml:space="preserve">Muş Sultan Alparslan  </w:t>
      </w:r>
      <w:r w:rsidRPr="00B11B9A">
        <w:rPr>
          <w:sz w:val="24"/>
          <w:szCs w:val="24"/>
          <w:lang w:val="tr-TR"/>
        </w:rPr>
        <w:t>Havalimanı Müdürlüğünde yapılacaktır.</w:t>
      </w:r>
    </w:p>
    <w:p w14:paraId="62D410A4" w14:textId="77777777" w:rsidR="006D456A" w:rsidRPr="007B6A35" w:rsidRDefault="006D456A" w:rsidP="007B6A35">
      <w:pPr>
        <w:pStyle w:val="GvdeMetni2"/>
        <w:tabs>
          <w:tab w:val="left" w:pos="284"/>
          <w:tab w:val="left" w:pos="709"/>
          <w:tab w:val="left" w:pos="993"/>
        </w:tabs>
        <w:spacing w:line="240" w:lineRule="atLeast"/>
        <w:ind w:left="284" w:hanging="284"/>
        <w:jc w:val="both"/>
        <w:rPr>
          <w:sz w:val="24"/>
          <w:szCs w:val="24"/>
          <w:lang w:val="tr-TR"/>
        </w:rPr>
      </w:pPr>
      <w:r w:rsidRPr="00B11B9A">
        <w:rPr>
          <w:b/>
          <w:bCs/>
          <w:sz w:val="24"/>
          <w:szCs w:val="24"/>
          <w:lang w:val="tr-TR"/>
        </w:rPr>
        <w:tab/>
        <w:t>8.</w:t>
      </w:r>
      <w:r w:rsidRPr="00B11B9A">
        <w:rPr>
          <w:b/>
          <w:bCs/>
          <w:sz w:val="24"/>
          <w:szCs w:val="24"/>
          <w:lang w:val="tr-TR"/>
        </w:rPr>
        <w:tab/>
      </w:r>
      <w:r w:rsidRPr="00B11B9A">
        <w:rPr>
          <w:bCs/>
          <w:sz w:val="24"/>
          <w:szCs w:val="24"/>
          <w:lang w:val="tr-TR"/>
        </w:rPr>
        <w:t>Kuruluşumuz</w:t>
      </w:r>
      <w:r w:rsidRPr="00B11B9A">
        <w:rPr>
          <w:sz w:val="24"/>
          <w:szCs w:val="24"/>
          <w:lang w:val="tr-TR"/>
        </w:rPr>
        <w:t xml:space="preserve"> yapılan bu ihalede 2886 Sayılı Devlet İhale Kanunu ile 4734 Sayılı Kamu İhale Kanununa tabi olmayıp ihaleyi yapıp yapmamakta serbesttir. </w:t>
      </w:r>
      <w:r w:rsidRPr="00B11B9A">
        <w:rPr>
          <w:b/>
          <w:sz w:val="24"/>
          <w:szCs w:val="24"/>
          <w:lang w:val="tr-TR"/>
        </w:rPr>
        <w:tab/>
      </w:r>
    </w:p>
    <w:p w14:paraId="7C8F53F8" w14:textId="77777777" w:rsidR="006D456A" w:rsidRDefault="007B6A35" w:rsidP="006D456A">
      <w:pPr>
        <w:tabs>
          <w:tab w:val="left" w:pos="284"/>
        </w:tabs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Adres: Sungu Beldesi, Şehit Naim Çiftçi Mahallesi, Havaalanı Caddesi, No:16 Merkez / MUŞ</w:t>
      </w:r>
    </w:p>
    <w:p w14:paraId="21953C9E" w14:textId="77777777" w:rsidR="007B6A35" w:rsidRPr="003F7AE5" w:rsidRDefault="007B6A35" w:rsidP="006D456A">
      <w:pPr>
        <w:tabs>
          <w:tab w:val="left" w:pos="284"/>
        </w:tabs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DHMİ MUŞ SULTAN ALPARSLAN HAVALİMANI MÜDÜRLÜĞÜ</w:t>
      </w:r>
    </w:p>
    <w:p w14:paraId="7543460C" w14:textId="77777777" w:rsidR="00E96408" w:rsidRDefault="007B6A35" w:rsidP="00F96EAE">
      <w:pPr>
        <w:tabs>
          <w:tab w:val="left" w:pos="284"/>
        </w:tabs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Tel:      0 436</w:t>
      </w:r>
      <w:r w:rsidR="006D456A" w:rsidRPr="003F7A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250</w:t>
      </w:r>
      <w:r w:rsidR="006D456A" w:rsidRPr="003F7A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="006D456A" w:rsidRPr="003F7A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="00F96E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E33398" w14:textId="77777777" w:rsidR="00D50734" w:rsidRPr="00E96408" w:rsidRDefault="00E96408" w:rsidP="00E96408">
      <w:pPr>
        <w:tabs>
          <w:tab w:val="left" w:pos="284"/>
        </w:tabs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96EAE">
        <w:rPr>
          <w:rFonts w:ascii="Times New Roman" w:hAnsi="Times New Roman" w:cs="Times New Roman"/>
          <w:b/>
          <w:sz w:val="24"/>
          <w:szCs w:val="24"/>
        </w:rPr>
        <w:t>F</w:t>
      </w:r>
      <w:r w:rsidR="006D456A" w:rsidRPr="003F7AE5">
        <w:rPr>
          <w:rFonts w:ascii="Times New Roman" w:hAnsi="Times New Roman" w:cs="Times New Roman"/>
          <w:b/>
          <w:sz w:val="24"/>
          <w:szCs w:val="24"/>
        </w:rPr>
        <w:t xml:space="preserve">aks:   0 </w:t>
      </w:r>
      <w:r w:rsidR="007B6A35">
        <w:rPr>
          <w:rFonts w:ascii="Times New Roman" w:hAnsi="Times New Roman" w:cs="Times New Roman"/>
          <w:b/>
          <w:sz w:val="24"/>
          <w:szCs w:val="24"/>
        </w:rPr>
        <w:t>436</w:t>
      </w:r>
      <w:r w:rsidR="006D456A" w:rsidRPr="003F7A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A35">
        <w:rPr>
          <w:rFonts w:ascii="Times New Roman" w:hAnsi="Times New Roman" w:cs="Times New Roman"/>
          <w:b/>
          <w:sz w:val="24"/>
          <w:szCs w:val="24"/>
        </w:rPr>
        <w:t>250</w:t>
      </w:r>
      <w:r w:rsidR="006D456A" w:rsidRPr="003F7A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A35">
        <w:rPr>
          <w:rFonts w:ascii="Times New Roman" w:hAnsi="Times New Roman" w:cs="Times New Roman"/>
          <w:b/>
          <w:sz w:val="24"/>
          <w:szCs w:val="24"/>
        </w:rPr>
        <w:t>00</w:t>
      </w:r>
      <w:r w:rsidR="006D456A" w:rsidRPr="003F7A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A35">
        <w:rPr>
          <w:rFonts w:ascii="Times New Roman" w:hAnsi="Times New Roman" w:cs="Times New Roman"/>
          <w:b/>
          <w:sz w:val="24"/>
          <w:szCs w:val="24"/>
        </w:rPr>
        <w:t>01</w:t>
      </w:r>
    </w:p>
    <w:sectPr w:rsidR="00D50734" w:rsidRPr="00E96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3DFFB" w14:textId="77777777" w:rsidR="003C35BD" w:rsidRDefault="003C35BD" w:rsidP="006D456A">
      <w:pPr>
        <w:spacing w:after="0" w:line="240" w:lineRule="auto"/>
      </w:pPr>
      <w:r>
        <w:separator/>
      </w:r>
    </w:p>
  </w:endnote>
  <w:endnote w:type="continuationSeparator" w:id="0">
    <w:p w14:paraId="482E3980" w14:textId="77777777" w:rsidR="003C35BD" w:rsidRDefault="003C35BD" w:rsidP="006D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B00EE" w14:textId="77777777" w:rsidR="003C35BD" w:rsidRDefault="003C35BD" w:rsidP="006D456A">
      <w:pPr>
        <w:spacing w:after="0" w:line="240" w:lineRule="auto"/>
      </w:pPr>
      <w:r>
        <w:separator/>
      </w:r>
    </w:p>
  </w:footnote>
  <w:footnote w:type="continuationSeparator" w:id="0">
    <w:p w14:paraId="12C1F578" w14:textId="77777777" w:rsidR="003C35BD" w:rsidRDefault="003C35BD" w:rsidP="006D4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F0D88"/>
    <w:multiLevelType w:val="hybridMultilevel"/>
    <w:tmpl w:val="8D16304E"/>
    <w:lvl w:ilvl="0" w:tplc="0B6A44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76D05"/>
    <w:multiLevelType w:val="hybridMultilevel"/>
    <w:tmpl w:val="2A7E9826"/>
    <w:lvl w:ilvl="0" w:tplc="0B6A44B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E88049D"/>
    <w:multiLevelType w:val="hybridMultilevel"/>
    <w:tmpl w:val="DDEC3D6A"/>
    <w:lvl w:ilvl="0" w:tplc="2CB43A8E">
      <w:start w:val="1"/>
      <w:numFmt w:val="decimal"/>
      <w:lvlText w:val="%1."/>
      <w:lvlJc w:val="left"/>
      <w:pPr>
        <w:ind w:left="704" w:hanging="420"/>
      </w:pPr>
      <w:rPr>
        <w:rFonts w:eastAsia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6A"/>
    <w:rsid w:val="00044232"/>
    <w:rsid w:val="00081DFF"/>
    <w:rsid w:val="0009746D"/>
    <w:rsid w:val="000A4A38"/>
    <w:rsid w:val="000E308D"/>
    <w:rsid w:val="001819FD"/>
    <w:rsid w:val="001B1C1E"/>
    <w:rsid w:val="00201CD4"/>
    <w:rsid w:val="00225BAC"/>
    <w:rsid w:val="00242377"/>
    <w:rsid w:val="002505B6"/>
    <w:rsid w:val="00290965"/>
    <w:rsid w:val="00320020"/>
    <w:rsid w:val="00371AC6"/>
    <w:rsid w:val="003C33EF"/>
    <w:rsid w:val="003C35BD"/>
    <w:rsid w:val="004537D1"/>
    <w:rsid w:val="00474B50"/>
    <w:rsid w:val="004C76E5"/>
    <w:rsid w:val="00513CC0"/>
    <w:rsid w:val="00622E04"/>
    <w:rsid w:val="00625B42"/>
    <w:rsid w:val="00687619"/>
    <w:rsid w:val="006D0FF5"/>
    <w:rsid w:val="006D456A"/>
    <w:rsid w:val="007274A6"/>
    <w:rsid w:val="007B6A35"/>
    <w:rsid w:val="00876137"/>
    <w:rsid w:val="008A6D57"/>
    <w:rsid w:val="009A43C2"/>
    <w:rsid w:val="00A57175"/>
    <w:rsid w:val="00A6434E"/>
    <w:rsid w:val="00AC171C"/>
    <w:rsid w:val="00B11B9A"/>
    <w:rsid w:val="00B45649"/>
    <w:rsid w:val="00B71727"/>
    <w:rsid w:val="00C07908"/>
    <w:rsid w:val="00C07943"/>
    <w:rsid w:val="00C336FD"/>
    <w:rsid w:val="00CD6FD3"/>
    <w:rsid w:val="00D272DD"/>
    <w:rsid w:val="00D50734"/>
    <w:rsid w:val="00D953DC"/>
    <w:rsid w:val="00DB4740"/>
    <w:rsid w:val="00E67866"/>
    <w:rsid w:val="00E75C76"/>
    <w:rsid w:val="00E96408"/>
    <w:rsid w:val="00EB53EF"/>
    <w:rsid w:val="00EC26B5"/>
    <w:rsid w:val="00EE20B7"/>
    <w:rsid w:val="00EF2203"/>
    <w:rsid w:val="00F9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82E26"/>
  <w15:chartTrackingRefBased/>
  <w15:docId w15:val="{EBC7D8AD-D7FC-4423-8BB7-5F9ADB0D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56A"/>
  </w:style>
  <w:style w:type="paragraph" w:styleId="Balk1">
    <w:name w:val="heading 1"/>
    <w:basedOn w:val="Normal"/>
    <w:next w:val="Normal"/>
    <w:link w:val="Balk1Char"/>
    <w:uiPriority w:val="9"/>
    <w:qFormat/>
    <w:rsid w:val="006D45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45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6D456A"/>
    <w:pPr>
      <w:ind w:left="720"/>
      <w:contextualSpacing/>
    </w:pPr>
  </w:style>
  <w:style w:type="paragraph" w:styleId="GvdeMetni2">
    <w:name w:val="Body Text 2"/>
    <w:basedOn w:val="Normal"/>
    <w:link w:val="GvdeMetni2Char"/>
    <w:rsid w:val="006D456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character" w:customStyle="1" w:styleId="GvdeMetni2Char">
    <w:name w:val="Gövde Metni 2 Char"/>
    <w:basedOn w:val="VarsaylanParagrafYazTipi"/>
    <w:link w:val="GvdeMetni2"/>
    <w:rsid w:val="006D456A"/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paragraph" w:styleId="stBilgi">
    <w:name w:val="header"/>
    <w:basedOn w:val="Normal"/>
    <w:link w:val="stBilgiChar"/>
    <w:uiPriority w:val="99"/>
    <w:unhideWhenUsed/>
    <w:rsid w:val="006D4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456A"/>
  </w:style>
  <w:style w:type="paragraph" w:styleId="AltBilgi">
    <w:name w:val="footer"/>
    <w:basedOn w:val="Normal"/>
    <w:link w:val="AltBilgiChar"/>
    <w:uiPriority w:val="99"/>
    <w:unhideWhenUsed/>
    <w:rsid w:val="006D4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456A"/>
  </w:style>
  <w:style w:type="paragraph" w:styleId="BalonMetni">
    <w:name w:val="Balloon Text"/>
    <w:basedOn w:val="Normal"/>
    <w:link w:val="BalonMetniChar"/>
    <w:uiPriority w:val="99"/>
    <w:semiHidden/>
    <w:unhideWhenUsed/>
    <w:rsid w:val="00A5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ustomXml" Target="../customXml/item6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%CLASSIFICATIONDATETIME%">07:50 11/01/2022</XMLData>
</file>

<file path=customXml/item2.xml><?xml version="1.0" encoding="utf-8"?>
<XMLData TextToDisplay="%DOCUMENTGUID%">{00000000-0000-0000-0000-000000000000}</XMLData>
</file>

<file path=customXml/item3.xml><?xml version="1.0" encoding="utf-8"?>
<XMLData TextToDisplay="RightsWATCHMark">4|DHMI-DHMI-KURUMA OZEL|{00000000-0000-0000-0000-000000000000}</XML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4C8399-6E92-4160-9A8E-A79F0E3958E7}">
  <ds:schemaRefs/>
</ds:datastoreItem>
</file>

<file path=customXml/itemProps2.xml><?xml version="1.0" encoding="utf-8"?>
<ds:datastoreItem xmlns:ds="http://schemas.openxmlformats.org/officeDocument/2006/customXml" ds:itemID="{EDCC0385-2AD4-4021-8453-12CD1D417591}">
  <ds:schemaRefs/>
</ds:datastoreItem>
</file>

<file path=customXml/itemProps3.xml><?xml version="1.0" encoding="utf-8"?>
<ds:datastoreItem xmlns:ds="http://schemas.openxmlformats.org/officeDocument/2006/customXml" ds:itemID="{5C3D4C1E-85DB-4E3D-A6A8-94B0C8B9F6E5}">
  <ds:schemaRefs/>
</ds:datastoreItem>
</file>

<file path=customXml/itemProps4.xml><?xml version="1.0" encoding="utf-8"?>
<ds:datastoreItem xmlns:ds="http://schemas.openxmlformats.org/officeDocument/2006/customXml" ds:itemID="{401C64B4-2010-4498-974F-CA1D4D795310}"/>
</file>

<file path=customXml/itemProps5.xml><?xml version="1.0" encoding="utf-8"?>
<ds:datastoreItem xmlns:ds="http://schemas.openxmlformats.org/officeDocument/2006/customXml" ds:itemID="{5B3FDEA2-52B0-4DAF-8394-D44BFC6B8748}"/>
</file>

<file path=customXml/itemProps6.xml><?xml version="1.0" encoding="utf-8"?>
<ds:datastoreItem xmlns:ds="http://schemas.openxmlformats.org/officeDocument/2006/customXml" ds:itemID="{1ABD1FAB-22D3-44EE-B625-B59EFCC56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ANŞİN</dc:creator>
  <cp:keywords/>
  <dc:description/>
  <cp:lastModifiedBy>Zekican DEMİR</cp:lastModifiedBy>
  <cp:revision>37</cp:revision>
  <cp:lastPrinted>2022-01-11T10:54:00Z</cp:lastPrinted>
  <dcterms:created xsi:type="dcterms:W3CDTF">2022-01-11T07:49:00Z</dcterms:created>
  <dcterms:modified xsi:type="dcterms:W3CDTF">2025-04-15T06:57:00Z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4|DHMI-DHMI-KURUMA OZEL|{00000000-0000-0000-0000-000000000000}</vt:lpwstr>
  </property>
</Properties>
</file>