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3D10F" w14:textId="77777777" w:rsidR="0032135C" w:rsidRPr="006A4001" w:rsidRDefault="0032135C" w:rsidP="0032135C">
      <w:pPr>
        <w:shd w:val="clear" w:color="auto" w:fill="F8F8F8"/>
        <w:spacing w:after="0" w:line="240" w:lineRule="auto"/>
        <w:jc w:val="center"/>
        <w:rPr>
          <w:rFonts w:ascii="Times New Roman" w:eastAsia="Times New Roman" w:hAnsi="Times New Roman" w:cs="Times New Roman"/>
          <w:b/>
          <w:bCs/>
          <w:color w:val="585858"/>
          <w:sz w:val="23"/>
          <w:szCs w:val="23"/>
          <w:lang w:eastAsia="tr-TR"/>
        </w:rPr>
      </w:pPr>
      <w:r w:rsidRPr="0032135C">
        <w:rPr>
          <w:rFonts w:ascii="Times New Roman" w:eastAsia="Times New Roman" w:hAnsi="Times New Roman" w:cs="Times New Roman"/>
          <w:b/>
          <w:bCs/>
          <w:color w:val="585858"/>
          <w:sz w:val="23"/>
          <w:szCs w:val="23"/>
          <w:lang w:eastAsia="tr-TR"/>
        </w:rPr>
        <w:t>BİNA İŞLERİ YAPTIRILACAKTIR</w:t>
      </w:r>
    </w:p>
    <w:p w14:paraId="2B7787FA" w14:textId="3B8283C7" w:rsidR="0032135C" w:rsidRPr="0032135C" w:rsidRDefault="0032135C" w:rsidP="0032135C">
      <w:pPr>
        <w:shd w:val="clear" w:color="auto" w:fill="F8F8F8"/>
        <w:spacing w:after="0" w:line="240" w:lineRule="auto"/>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118ABE"/>
          <w:sz w:val="23"/>
          <w:szCs w:val="23"/>
          <w:shd w:val="clear" w:color="auto" w:fill="F8F8F8"/>
          <w:lang w:eastAsia="tr-TR"/>
        </w:rPr>
        <w:t xml:space="preserve">DHMİ Kahramanmaraş Havalimanı </w:t>
      </w:r>
      <w:proofErr w:type="spellStart"/>
      <w:r w:rsidRPr="0032135C">
        <w:rPr>
          <w:rFonts w:ascii="Times New Roman" w:eastAsia="Times New Roman" w:hAnsi="Times New Roman" w:cs="Times New Roman"/>
          <w:b/>
          <w:bCs/>
          <w:color w:val="118ABE"/>
          <w:sz w:val="23"/>
          <w:szCs w:val="23"/>
          <w:shd w:val="clear" w:color="auto" w:fill="F8F8F8"/>
          <w:lang w:eastAsia="tr-TR"/>
        </w:rPr>
        <w:t>Apron</w:t>
      </w:r>
      <w:proofErr w:type="spellEnd"/>
      <w:r w:rsidRPr="0032135C">
        <w:rPr>
          <w:rFonts w:ascii="Times New Roman" w:eastAsia="Times New Roman" w:hAnsi="Times New Roman" w:cs="Times New Roman"/>
          <w:b/>
          <w:bCs/>
          <w:color w:val="118ABE"/>
          <w:sz w:val="23"/>
          <w:szCs w:val="23"/>
          <w:shd w:val="clear" w:color="auto" w:fill="F8F8F8"/>
          <w:lang w:eastAsia="tr-TR"/>
        </w:rPr>
        <w:t xml:space="preserve"> Bariyer Kapısına </w:t>
      </w:r>
      <w:proofErr w:type="spellStart"/>
      <w:r w:rsidRPr="0032135C">
        <w:rPr>
          <w:rFonts w:ascii="Times New Roman" w:eastAsia="Times New Roman" w:hAnsi="Times New Roman" w:cs="Times New Roman"/>
          <w:b/>
          <w:bCs/>
          <w:color w:val="118ABE"/>
          <w:sz w:val="23"/>
          <w:szCs w:val="23"/>
          <w:shd w:val="clear" w:color="auto" w:fill="F8F8F8"/>
          <w:lang w:eastAsia="tr-TR"/>
        </w:rPr>
        <w:t>Kanopi</w:t>
      </w:r>
      <w:proofErr w:type="spellEnd"/>
      <w:r w:rsidRPr="0032135C">
        <w:rPr>
          <w:rFonts w:ascii="Times New Roman" w:eastAsia="Times New Roman" w:hAnsi="Times New Roman" w:cs="Times New Roman"/>
          <w:b/>
          <w:bCs/>
          <w:color w:val="118ABE"/>
          <w:sz w:val="23"/>
          <w:szCs w:val="23"/>
          <w:shd w:val="clear" w:color="auto" w:fill="F8F8F8"/>
          <w:lang w:eastAsia="tr-TR"/>
        </w:rPr>
        <w:t xml:space="preserve"> Yapımı </w:t>
      </w:r>
      <w:proofErr w:type="gramStart"/>
      <w:r w:rsidRPr="0032135C">
        <w:rPr>
          <w:rFonts w:ascii="Times New Roman" w:eastAsia="Times New Roman" w:hAnsi="Times New Roman" w:cs="Times New Roman"/>
          <w:b/>
          <w:bCs/>
          <w:color w:val="118ABE"/>
          <w:sz w:val="23"/>
          <w:szCs w:val="23"/>
          <w:shd w:val="clear" w:color="auto" w:fill="F8F8F8"/>
          <w:lang w:eastAsia="tr-TR"/>
        </w:rPr>
        <w:t>İşi</w:t>
      </w:r>
      <w:r w:rsidRPr="0032135C">
        <w:rPr>
          <w:rFonts w:ascii="Times New Roman" w:eastAsia="Times New Roman" w:hAnsi="Times New Roman" w:cs="Times New Roman"/>
          <w:color w:val="585858"/>
          <w:sz w:val="23"/>
          <w:szCs w:val="23"/>
          <w:shd w:val="clear" w:color="auto" w:fill="F8F8F8"/>
          <w:lang w:eastAsia="tr-TR"/>
        </w:rPr>
        <w:t>  4734</w:t>
      </w:r>
      <w:proofErr w:type="gramEnd"/>
      <w:r w:rsidRPr="0032135C">
        <w:rPr>
          <w:rFonts w:ascii="Times New Roman" w:eastAsia="Times New Roman" w:hAnsi="Times New Roman" w:cs="Times New Roman"/>
          <w:color w:val="585858"/>
          <w:sz w:val="23"/>
          <w:szCs w:val="23"/>
          <w:shd w:val="clear" w:color="auto" w:fill="F8F8F8"/>
          <w:lang w:eastAsia="tr-TR"/>
        </w:rPr>
        <w:t xml:space="preserve"> sayılı </w:t>
      </w:r>
      <w:r w:rsidRPr="006A4001">
        <w:rPr>
          <w:rFonts w:ascii="Times New Roman" w:eastAsia="Times New Roman" w:hAnsi="Times New Roman" w:cs="Times New Roman"/>
          <w:color w:val="585858"/>
          <w:sz w:val="23"/>
          <w:szCs w:val="23"/>
          <w:shd w:val="clear" w:color="auto" w:fill="F8F8F8"/>
          <w:lang w:eastAsia="tr-TR"/>
        </w:rPr>
        <w:t>Kamu İhale Kanunu’nun</w:t>
      </w:r>
      <w:r w:rsidRPr="0032135C">
        <w:rPr>
          <w:rFonts w:ascii="Times New Roman" w:eastAsia="Times New Roman" w:hAnsi="Times New Roman" w:cs="Times New Roman"/>
          <w:color w:val="585858"/>
          <w:sz w:val="23"/>
          <w:szCs w:val="23"/>
          <w:shd w:val="clear" w:color="auto" w:fill="F8F8F8"/>
          <w:lang w:eastAsia="tr-TR"/>
        </w:rPr>
        <w:t xml:space="preserve"> 19 uncu maddesine göre açık ihale usulü ile ihale edilecek olup, teklifler sadece elektronik ortamda EKAP üzerinden alınacaktır.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color w:val="585858"/>
          <w:sz w:val="23"/>
          <w:szCs w:val="23"/>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97"/>
        <w:gridCol w:w="5545"/>
      </w:tblGrid>
      <w:tr w:rsidR="0032135C" w:rsidRPr="0032135C" w14:paraId="455292B1" w14:textId="77777777" w:rsidTr="0032135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3A845C8"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989D9D5"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876817F"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2026/1315273</w:t>
            </w:r>
          </w:p>
        </w:tc>
      </w:tr>
    </w:tbl>
    <w:p w14:paraId="0BD27AED" w14:textId="77777777" w:rsidR="0032135C" w:rsidRPr="0032135C" w:rsidRDefault="0032135C" w:rsidP="0032135C">
      <w:pPr>
        <w:spacing w:after="0" w:line="240" w:lineRule="auto"/>
        <w:rPr>
          <w:rFonts w:ascii="Times New Roman" w:eastAsia="Times New Roman" w:hAnsi="Times New Roman" w:cs="Times New Roman"/>
          <w:vanish/>
          <w:sz w:val="23"/>
          <w:szCs w:val="23"/>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4"/>
        <w:gridCol w:w="5558"/>
      </w:tblGrid>
      <w:tr w:rsidR="0032135C" w:rsidRPr="0032135C" w14:paraId="58DF1EA6" w14:textId="77777777" w:rsidTr="0032135C">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24C29BC8"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B04935"/>
                <w:sz w:val="23"/>
                <w:szCs w:val="23"/>
                <w:lang w:eastAsia="tr-TR"/>
              </w:rPr>
              <w:t>1- İdarenin</w:t>
            </w:r>
          </w:p>
        </w:tc>
      </w:tr>
      <w:tr w:rsidR="0032135C" w:rsidRPr="0032135C" w14:paraId="5078DF70" w14:textId="77777777" w:rsidTr="0032135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2A79BBA"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1.1.</w:t>
            </w:r>
            <w:r w:rsidRPr="0032135C">
              <w:rPr>
                <w:rFonts w:ascii="Times New Roman" w:eastAsia="Times New Roman" w:hAnsi="Times New Roman" w:cs="Times New Roman"/>
                <w:color w:val="585858"/>
                <w:sz w:val="23"/>
                <w:szCs w:val="23"/>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30DE4BE"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70D3360"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118ABE"/>
                <w:sz w:val="23"/>
                <w:szCs w:val="23"/>
                <w:lang w:eastAsia="tr-TR"/>
              </w:rPr>
              <w:t>DEVLET HAVA MEYDANLARI İŞLETMESİ GENEL MÜDÜRLÜĞÜ KAHRAMANMARAŞ HAVALİMANI MÜDÜRLÜĞÜ</w:t>
            </w:r>
          </w:p>
        </w:tc>
      </w:tr>
      <w:tr w:rsidR="0032135C" w:rsidRPr="0032135C" w14:paraId="7BCE4ED4" w14:textId="77777777" w:rsidTr="0032135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820A560"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1.2.</w:t>
            </w:r>
            <w:r w:rsidRPr="0032135C">
              <w:rPr>
                <w:rFonts w:ascii="Times New Roman" w:eastAsia="Times New Roman" w:hAnsi="Times New Roman" w:cs="Times New Roman"/>
                <w:color w:val="585858"/>
                <w:sz w:val="23"/>
                <w:szCs w:val="23"/>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7753DFA"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7D75B16"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118ABE"/>
                <w:sz w:val="23"/>
                <w:szCs w:val="23"/>
                <w:lang w:eastAsia="tr-TR"/>
              </w:rPr>
              <w:t>ERKENEZ MAH. HAVAALANI CAD. 46060 DULKADİROĞLU/KAHRAMANMARAŞ</w:t>
            </w:r>
          </w:p>
        </w:tc>
      </w:tr>
      <w:tr w:rsidR="0032135C" w:rsidRPr="0032135C" w14:paraId="12597A87" w14:textId="77777777" w:rsidTr="0032135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4B3142D"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1.3.</w:t>
            </w:r>
            <w:r w:rsidRPr="0032135C">
              <w:rPr>
                <w:rFonts w:ascii="Times New Roman" w:eastAsia="Times New Roman" w:hAnsi="Times New Roman" w:cs="Times New Roman"/>
                <w:color w:val="585858"/>
                <w:sz w:val="23"/>
                <w:szCs w:val="23"/>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519D13F"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A7D41FD"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118ABE"/>
                <w:sz w:val="23"/>
                <w:szCs w:val="23"/>
                <w:lang w:eastAsia="tr-TR"/>
              </w:rPr>
              <w:t>3442365350</w:t>
            </w:r>
          </w:p>
        </w:tc>
      </w:tr>
      <w:tr w:rsidR="0032135C" w:rsidRPr="0032135C" w14:paraId="715AF261" w14:textId="77777777" w:rsidTr="0032135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DBE4AF0"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1.4.</w:t>
            </w:r>
            <w:r w:rsidRPr="0032135C">
              <w:rPr>
                <w:rFonts w:ascii="Times New Roman" w:eastAsia="Times New Roman" w:hAnsi="Times New Roman" w:cs="Times New Roman"/>
                <w:color w:val="585858"/>
                <w:sz w:val="23"/>
                <w:szCs w:val="23"/>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84D8E03"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24DE51A"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https://ekap.kik.gov.tr/EKAP/</w:t>
            </w:r>
          </w:p>
        </w:tc>
      </w:tr>
    </w:tbl>
    <w:p w14:paraId="49116E92" w14:textId="5AAF3A9B" w:rsidR="0032135C" w:rsidRPr="0032135C" w:rsidRDefault="0032135C" w:rsidP="0032135C">
      <w:pPr>
        <w:spacing w:after="0" w:line="240" w:lineRule="auto"/>
        <w:rPr>
          <w:rFonts w:ascii="Times New Roman" w:eastAsia="Times New Roman" w:hAnsi="Times New Roman" w:cs="Times New Roman"/>
          <w:sz w:val="23"/>
          <w:szCs w:val="23"/>
          <w:lang w:eastAsia="tr-TR"/>
        </w:rPr>
      </w:pPr>
      <w:r w:rsidRPr="0032135C">
        <w:rPr>
          <w:rFonts w:ascii="Times New Roman" w:eastAsia="Times New Roman" w:hAnsi="Times New Roman" w:cs="Times New Roman"/>
          <w:b/>
          <w:bCs/>
          <w:color w:val="B04935"/>
          <w:sz w:val="23"/>
          <w:szCs w:val="23"/>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4"/>
        <w:gridCol w:w="5558"/>
      </w:tblGrid>
      <w:tr w:rsidR="0032135C" w:rsidRPr="0032135C" w14:paraId="6367F672" w14:textId="77777777" w:rsidTr="0032135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CCBB047"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2.1.</w:t>
            </w:r>
            <w:r w:rsidRPr="0032135C">
              <w:rPr>
                <w:rFonts w:ascii="Times New Roman" w:eastAsia="Times New Roman" w:hAnsi="Times New Roman" w:cs="Times New Roman"/>
                <w:color w:val="585858"/>
                <w:sz w:val="23"/>
                <w:szCs w:val="23"/>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D367A71"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E043B68"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proofErr w:type="gramStart"/>
            <w:r w:rsidRPr="0032135C">
              <w:rPr>
                <w:rFonts w:ascii="Times New Roman" w:eastAsia="Times New Roman" w:hAnsi="Times New Roman" w:cs="Times New Roman"/>
                <w:b/>
                <w:bCs/>
                <w:color w:val="118ABE"/>
                <w:sz w:val="23"/>
                <w:szCs w:val="23"/>
                <w:lang w:eastAsia="tr-TR"/>
              </w:rPr>
              <w:t>12.08.2026 -</w:t>
            </w:r>
            <w:proofErr w:type="gramEnd"/>
            <w:r w:rsidRPr="0032135C">
              <w:rPr>
                <w:rFonts w:ascii="Times New Roman" w:eastAsia="Times New Roman" w:hAnsi="Times New Roman" w:cs="Times New Roman"/>
                <w:b/>
                <w:bCs/>
                <w:color w:val="118ABE"/>
                <w:sz w:val="23"/>
                <w:szCs w:val="23"/>
                <w:lang w:eastAsia="tr-TR"/>
              </w:rPr>
              <w:t xml:space="preserve"> 11:00</w:t>
            </w:r>
          </w:p>
        </w:tc>
      </w:tr>
      <w:tr w:rsidR="0032135C" w:rsidRPr="0032135C" w14:paraId="59DE8ED9" w14:textId="77777777" w:rsidTr="0032135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666624F"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2.2.</w:t>
            </w:r>
            <w:r w:rsidRPr="0032135C">
              <w:rPr>
                <w:rFonts w:ascii="Times New Roman" w:eastAsia="Times New Roman" w:hAnsi="Times New Roman" w:cs="Times New Roman"/>
                <w:color w:val="585858"/>
                <w:sz w:val="23"/>
                <w:szCs w:val="23"/>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0D643F2"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6F96D2F"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118ABE"/>
                <w:sz w:val="23"/>
                <w:szCs w:val="23"/>
                <w:lang w:eastAsia="tr-TR"/>
              </w:rPr>
              <w:t>DHMİ Kahramanmaraş Havalimanı Müdürlüğü Toplantı Salonu</w:t>
            </w:r>
          </w:p>
        </w:tc>
      </w:tr>
    </w:tbl>
    <w:p w14:paraId="4A1AEE87" w14:textId="0F684595" w:rsidR="0032135C" w:rsidRPr="0032135C" w:rsidRDefault="0032135C" w:rsidP="0032135C">
      <w:pPr>
        <w:spacing w:after="0" w:line="240" w:lineRule="auto"/>
        <w:rPr>
          <w:rFonts w:ascii="Times New Roman" w:eastAsia="Times New Roman" w:hAnsi="Times New Roman" w:cs="Times New Roman"/>
          <w:sz w:val="23"/>
          <w:szCs w:val="23"/>
          <w:lang w:eastAsia="tr-TR"/>
        </w:rPr>
      </w:pPr>
      <w:r w:rsidRPr="0032135C">
        <w:rPr>
          <w:rFonts w:ascii="Times New Roman" w:eastAsia="Times New Roman" w:hAnsi="Times New Roman" w:cs="Times New Roman"/>
          <w:b/>
          <w:bCs/>
          <w:color w:val="B04935"/>
          <w:sz w:val="23"/>
          <w:szCs w:val="23"/>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4"/>
        <w:gridCol w:w="5558"/>
      </w:tblGrid>
      <w:tr w:rsidR="0032135C" w:rsidRPr="0032135C" w14:paraId="64C246DC" w14:textId="77777777" w:rsidTr="0032135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63D86C4"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3.1.</w:t>
            </w:r>
            <w:r w:rsidRPr="0032135C">
              <w:rPr>
                <w:rFonts w:ascii="Times New Roman" w:eastAsia="Times New Roman" w:hAnsi="Times New Roman" w:cs="Times New Roman"/>
                <w:color w:val="585858"/>
                <w:sz w:val="23"/>
                <w:szCs w:val="23"/>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167B8E4"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32CB256"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118ABE"/>
                <w:sz w:val="23"/>
                <w:szCs w:val="23"/>
                <w:lang w:eastAsia="tr-TR"/>
              </w:rPr>
              <w:t xml:space="preserve">DHMİ Kahramanmaraş Havalimanı </w:t>
            </w:r>
            <w:proofErr w:type="spellStart"/>
            <w:r w:rsidRPr="0032135C">
              <w:rPr>
                <w:rFonts w:ascii="Times New Roman" w:eastAsia="Times New Roman" w:hAnsi="Times New Roman" w:cs="Times New Roman"/>
                <w:b/>
                <w:bCs/>
                <w:color w:val="118ABE"/>
                <w:sz w:val="23"/>
                <w:szCs w:val="23"/>
                <w:lang w:eastAsia="tr-TR"/>
              </w:rPr>
              <w:t>Apron</w:t>
            </w:r>
            <w:proofErr w:type="spellEnd"/>
            <w:r w:rsidRPr="0032135C">
              <w:rPr>
                <w:rFonts w:ascii="Times New Roman" w:eastAsia="Times New Roman" w:hAnsi="Times New Roman" w:cs="Times New Roman"/>
                <w:b/>
                <w:bCs/>
                <w:color w:val="118ABE"/>
                <w:sz w:val="23"/>
                <w:szCs w:val="23"/>
                <w:lang w:eastAsia="tr-TR"/>
              </w:rPr>
              <w:t xml:space="preserve"> Bariyer Kapısına </w:t>
            </w:r>
            <w:proofErr w:type="spellStart"/>
            <w:r w:rsidRPr="0032135C">
              <w:rPr>
                <w:rFonts w:ascii="Times New Roman" w:eastAsia="Times New Roman" w:hAnsi="Times New Roman" w:cs="Times New Roman"/>
                <w:b/>
                <w:bCs/>
                <w:color w:val="118ABE"/>
                <w:sz w:val="23"/>
                <w:szCs w:val="23"/>
                <w:lang w:eastAsia="tr-TR"/>
              </w:rPr>
              <w:t>Kanopi</w:t>
            </w:r>
            <w:proofErr w:type="spellEnd"/>
            <w:r w:rsidRPr="0032135C">
              <w:rPr>
                <w:rFonts w:ascii="Times New Roman" w:eastAsia="Times New Roman" w:hAnsi="Times New Roman" w:cs="Times New Roman"/>
                <w:b/>
                <w:bCs/>
                <w:color w:val="118ABE"/>
                <w:sz w:val="23"/>
                <w:szCs w:val="23"/>
                <w:lang w:eastAsia="tr-TR"/>
              </w:rPr>
              <w:t xml:space="preserve"> Yapımı İşi</w:t>
            </w:r>
          </w:p>
        </w:tc>
      </w:tr>
      <w:tr w:rsidR="0032135C" w:rsidRPr="0032135C" w14:paraId="106E78D0" w14:textId="77777777" w:rsidTr="0032135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C25656A"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3.2.</w:t>
            </w:r>
            <w:r w:rsidRPr="0032135C">
              <w:rPr>
                <w:rFonts w:ascii="Times New Roman" w:eastAsia="Times New Roman" w:hAnsi="Times New Roman" w:cs="Times New Roman"/>
                <w:color w:val="585858"/>
                <w:sz w:val="23"/>
                <w:szCs w:val="23"/>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1B04590"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1ABD11E" w14:textId="77777777" w:rsidR="0032135C" w:rsidRPr="006A4001" w:rsidRDefault="0032135C" w:rsidP="0032135C">
            <w:pPr>
              <w:spacing w:after="0" w:line="240" w:lineRule="atLeast"/>
              <w:jc w:val="both"/>
              <w:rPr>
                <w:rFonts w:ascii="Times New Roman" w:eastAsia="Times New Roman" w:hAnsi="Times New Roman" w:cs="Times New Roman"/>
                <w:b/>
                <w:bCs/>
                <w:color w:val="118ABE"/>
                <w:sz w:val="23"/>
                <w:szCs w:val="23"/>
                <w:lang w:eastAsia="tr-TR"/>
              </w:rPr>
            </w:pPr>
            <w:r w:rsidRPr="0032135C">
              <w:rPr>
                <w:rFonts w:ascii="Times New Roman" w:eastAsia="Times New Roman" w:hAnsi="Times New Roman" w:cs="Times New Roman"/>
                <w:b/>
                <w:bCs/>
                <w:color w:val="118ABE"/>
                <w:sz w:val="23"/>
                <w:szCs w:val="23"/>
                <w:lang w:eastAsia="tr-TR"/>
              </w:rPr>
              <w:t xml:space="preserve">1 Adet </w:t>
            </w:r>
            <w:proofErr w:type="spellStart"/>
            <w:r w:rsidRPr="0032135C">
              <w:rPr>
                <w:rFonts w:ascii="Times New Roman" w:eastAsia="Times New Roman" w:hAnsi="Times New Roman" w:cs="Times New Roman"/>
                <w:b/>
                <w:bCs/>
                <w:color w:val="118ABE"/>
                <w:sz w:val="23"/>
                <w:szCs w:val="23"/>
                <w:lang w:eastAsia="tr-TR"/>
              </w:rPr>
              <w:t>Kanopi</w:t>
            </w:r>
            <w:proofErr w:type="spellEnd"/>
            <w:r w:rsidRPr="0032135C">
              <w:rPr>
                <w:rFonts w:ascii="Times New Roman" w:eastAsia="Times New Roman" w:hAnsi="Times New Roman" w:cs="Times New Roman"/>
                <w:b/>
                <w:bCs/>
                <w:color w:val="118ABE"/>
                <w:sz w:val="23"/>
                <w:szCs w:val="23"/>
                <w:lang w:eastAsia="tr-TR"/>
              </w:rPr>
              <w:t xml:space="preserve"> Yapım İşi</w:t>
            </w:r>
          </w:p>
          <w:p w14:paraId="326965AD" w14:textId="57823D1F"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118ABE"/>
                <w:sz w:val="23"/>
                <w:szCs w:val="23"/>
                <w:lang w:eastAsia="tr-TR"/>
              </w:rPr>
              <w:t xml:space="preserve">Ayrıntılı bilgiye </w:t>
            </w:r>
            <w:proofErr w:type="spellStart"/>
            <w:r w:rsidRPr="0032135C">
              <w:rPr>
                <w:rFonts w:ascii="Times New Roman" w:eastAsia="Times New Roman" w:hAnsi="Times New Roman" w:cs="Times New Roman"/>
                <w:b/>
                <w:bCs/>
                <w:color w:val="118ABE"/>
                <w:sz w:val="23"/>
                <w:szCs w:val="23"/>
                <w:lang w:eastAsia="tr-TR"/>
              </w:rPr>
              <w:t>EKAP’ta</w:t>
            </w:r>
            <w:proofErr w:type="spellEnd"/>
            <w:r w:rsidRPr="0032135C">
              <w:rPr>
                <w:rFonts w:ascii="Times New Roman" w:eastAsia="Times New Roman" w:hAnsi="Times New Roman" w:cs="Times New Roman"/>
                <w:b/>
                <w:bCs/>
                <w:color w:val="118ABE"/>
                <w:sz w:val="23"/>
                <w:szCs w:val="23"/>
                <w:lang w:eastAsia="tr-TR"/>
              </w:rPr>
              <w:t xml:space="preserve"> yer alan ihale dokümanı içinde bulunan idari şartnameden ulaşılabilir.</w:t>
            </w:r>
          </w:p>
        </w:tc>
      </w:tr>
      <w:tr w:rsidR="0032135C" w:rsidRPr="0032135C" w14:paraId="2E1873FF" w14:textId="77777777" w:rsidTr="0032135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91D8AAB"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3.3.</w:t>
            </w:r>
            <w:r w:rsidRPr="0032135C">
              <w:rPr>
                <w:rFonts w:ascii="Times New Roman" w:eastAsia="Times New Roman" w:hAnsi="Times New Roman" w:cs="Times New Roman"/>
                <w:color w:val="585858"/>
                <w:sz w:val="23"/>
                <w:szCs w:val="23"/>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D5DAA6B"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D5FC515"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118ABE"/>
                <w:sz w:val="23"/>
                <w:szCs w:val="23"/>
                <w:lang w:eastAsia="tr-TR"/>
              </w:rPr>
              <w:t>DHMİ Kahramanmaraş Havalimanı Müdürlüğü</w:t>
            </w:r>
          </w:p>
        </w:tc>
      </w:tr>
      <w:tr w:rsidR="0032135C" w:rsidRPr="0032135C" w14:paraId="58C5B851" w14:textId="77777777" w:rsidTr="0032135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B26CE68"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3.4.</w:t>
            </w:r>
            <w:r w:rsidRPr="0032135C">
              <w:rPr>
                <w:rFonts w:ascii="Times New Roman" w:eastAsia="Times New Roman" w:hAnsi="Times New Roman" w:cs="Times New Roman"/>
                <w:color w:val="585858"/>
                <w:sz w:val="23"/>
                <w:szCs w:val="23"/>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AC964A5"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B26C0F8"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Yer tesliminden itibaren </w:t>
            </w:r>
            <w:r w:rsidRPr="0032135C">
              <w:rPr>
                <w:rFonts w:ascii="Times New Roman" w:eastAsia="Times New Roman" w:hAnsi="Times New Roman" w:cs="Times New Roman"/>
                <w:b/>
                <w:bCs/>
                <w:color w:val="118ABE"/>
                <w:sz w:val="23"/>
                <w:szCs w:val="23"/>
                <w:lang w:eastAsia="tr-TR"/>
              </w:rPr>
              <w:t>60 (Altmış) takvim günüdür</w:t>
            </w:r>
            <w:r w:rsidRPr="0032135C">
              <w:rPr>
                <w:rFonts w:ascii="Times New Roman" w:eastAsia="Times New Roman" w:hAnsi="Times New Roman" w:cs="Times New Roman"/>
                <w:color w:val="585858"/>
                <w:sz w:val="23"/>
                <w:szCs w:val="23"/>
                <w:lang w:eastAsia="tr-TR"/>
              </w:rPr>
              <w:t>.</w:t>
            </w:r>
          </w:p>
        </w:tc>
      </w:tr>
      <w:tr w:rsidR="0032135C" w:rsidRPr="0032135C" w14:paraId="059C07A1" w14:textId="77777777" w:rsidTr="0032135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43CED8B"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3.5.</w:t>
            </w:r>
            <w:r w:rsidRPr="0032135C">
              <w:rPr>
                <w:rFonts w:ascii="Times New Roman" w:eastAsia="Times New Roman" w:hAnsi="Times New Roman" w:cs="Times New Roman"/>
                <w:color w:val="585858"/>
                <w:sz w:val="23"/>
                <w:szCs w:val="23"/>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071B97A" w14:textId="7777777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5E537D7" w14:textId="67FB45D7" w:rsidR="0032135C" w:rsidRPr="0032135C" w:rsidRDefault="0032135C" w:rsidP="0032135C">
            <w:pPr>
              <w:spacing w:after="0" w:line="240" w:lineRule="atLeast"/>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118ABE"/>
                <w:sz w:val="23"/>
                <w:szCs w:val="23"/>
                <w:lang w:eastAsia="tr-TR"/>
              </w:rPr>
              <w:t>Sözleşmenin imzalandığı tarihten itibaren 3 gün içinde</w:t>
            </w:r>
            <w:r w:rsidRPr="006A4001">
              <w:rPr>
                <w:rFonts w:ascii="Times New Roman" w:eastAsia="Times New Roman" w:hAnsi="Times New Roman" w:cs="Times New Roman"/>
                <w:b/>
                <w:bCs/>
                <w:color w:val="118ABE"/>
                <w:sz w:val="23"/>
                <w:szCs w:val="23"/>
                <w:lang w:eastAsia="tr-TR"/>
              </w:rPr>
              <w:t xml:space="preserve"> </w:t>
            </w:r>
            <w:r w:rsidRPr="0032135C">
              <w:rPr>
                <w:rFonts w:ascii="Times New Roman" w:eastAsia="Times New Roman" w:hAnsi="Times New Roman" w:cs="Times New Roman"/>
                <w:b/>
                <w:bCs/>
                <w:color w:val="118ABE"/>
                <w:sz w:val="23"/>
                <w:szCs w:val="23"/>
                <w:lang w:eastAsia="tr-TR"/>
              </w:rPr>
              <w:t>yer teslimi yapılarak işe başlanacaktır.</w:t>
            </w:r>
          </w:p>
        </w:tc>
      </w:tr>
    </w:tbl>
    <w:p w14:paraId="4DDD5AC4" w14:textId="2E422B43" w:rsidR="0032135C" w:rsidRPr="0032135C" w:rsidRDefault="0032135C" w:rsidP="0032135C">
      <w:pPr>
        <w:spacing w:after="0" w:line="240" w:lineRule="auto"/>
        <w:rPr>
          <w:rFonts w:ascii="Times New Roman" w:eastAsia="Times New Roman" w:hAnsi="Times New Roman" w:cs="Times New Roman"/>
          <w:sz w:val="23"/>
          <w:szCs w:val="23"/>
          <w:lang w:eastAsia="tr-TR"/>
        </w:rPr>
      </w:pPr>
      <w:r w:rsidRPr="0032135C">
        <w:rPr>
          <w:rFonts w:ascii="Times New Roman" w:eastAsia="Times New Roman" w:hAnsi="Times New Roman" w:cs="Times New Roman"/>
          <w:b/>
          <w:bCs/>
          <w:color w:val="585858"/>
          <w:sz w:val="23"/>
          <w:szCs w:val="23"/>
          <w:shd w:val="clear" w:color="auto" w:fill="F8F8F8"/>
          <w:lang w:eastAsia="tr-TR"/>
        </w:rPr>
        <w:t>4- Katılım ve yeterlik kriterleri:</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4.1.</w:t>
      </w:r>
      <w:r w:rsidRPr="0032135C">
        <w:rPr>
          <w:rFonts w:ascii="Times New Roman" w:eastAsia="Times New Roman" w:hAnsi="Times New Roman" w:cs="Times New Roman"/>
          <w:color w:val="585858"/>
          <w:sz w:val="23"/>
          <w:szCs w:val="23"/>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4.1.1.</w:t>
      </w:r>
      <w:r w:rsidRPr="0032135C">
        <w:rPr>
          <w:rFonts w:ascii="Times New Roman" w:eastAsia="Times New Roman" w:hAnsi="Times New Roman" w:cs="Times New Roman"/>
          <w:color w:val="585858"/>
          <w:sz w:val="23"/>
          <w:szCs w:val="23"/>
          <w:shd w:val="clear" w:color="auto" w:fill="F8F8F8"/>
          <w:lang w:eastAsia="tr-TR"/>
        </w:rPr>
        <w:t> Teklif mektubu.</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4.1.2. Teklif vermeye yetkili olunduğunu gösteren bilgi ve belgeler: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4.1.2.1.</w:t>
      </w:r>
      <w:r w:rsidRPr="0032135C">
        <w:rPr>
          <w:rFonts w:ascii="Times New Roman" w:eastAsia="Times New Roman" w:hAnsi="Times New Roman" w:cs="Times New Roman"/>
          <w:color w:val="585858"/>
          <w:sz w:val="23"/>
          <w:szCs w:val="23"/>
          <w:shd w:val="clear" w:color="auto" w:fill="F8F8F8"/>
          <w:lang w:eastAsia="tr-TR"/>
        </w:rPr>
        <w:t> Tüzel kişilerde; isteklilerin yönetimindeki görevliler ile ilgisine göre, ortaklar ve ortaklık oranlarına (halka arz edilen hisseler hariç)/üyelerine/kurucularına ilişkin bilgi ve belgeler.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4.1.2.2.</w:t>
      </w:r>
      <w:r w:rsidRPr="0032135C">
        <w:rPr>
          <w:rFonts w:ascii="Times New Roman" w:eastAsia="Times New Roman" w:hAnsi="Times New Roman" w:cs="Times New Roman"/>
          <w:color w:val="585858"/>
          <w:sz w:val="23"/>
          <w:szCs w:val="23"/>
          <w:shd w:val="clear" w:color="auto" w:fill="F8F8F8"/>
          <w:lang w:eastAsia="tr-TR"/>
        </w:rPr>
        <w:t> Vekâleten ihaleye katılma halinde vekile ilişkin bilgi ve belgeler.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4.1.3.</w:t>
      </w:r>
      <w:r w:rsidRPr="0032135C">
        <w:rPr>
          <w:rFonts w:ascii="Times New Roman" w:eastAsia="Times New Roman" w:hAnsi="Times New Roman" w:cs="Times New Roman"/>
          <w:color w:val="585858"/>
          <w:sz w:val="23"/>
          <w:szCs w:val="23"/>
          <w:shd w:val="clear" w:color="auto" w:fill="F8F8F8"/>
          <w:lang w:eastAsia="tr-TR"/>
        </w:rPr>
        <w:t> Geçici teminat.</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4.1.4</w:t>
      </w:r>
      <w:r w:rsidRPr="0032135C">
        <w:rPr>
          <w:rFonts w:ascii="Times New Roman" w:eastAsia="Times New Roman" w:hAnsi="Times New Roman" w:cs="Times New Roman"/>
          <w:color w:val="585858"/>
          <w:sz w:val="23"/>
          <w:szCs w:val="23"/>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2135C" w:rsidRPr="0032135C" w14:paraId="75A24DED" w14:textId="77777777" w:rsidTr="0032135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3FF002A5"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4.2. Ekonomik ve mali yeterliğe ilişkin bilgi ve belgeler ile bunların taşıması gereken kriterler:</w:t>
            </w:r>
          </w:p>
        </w:tc>
      </w:tr>
      <w:tr w:rsidR="0032135C" w:rsidRPr="0032135C" w14:paraId="52751AB0" w14:textId="77777777" w:rsidTr="0032135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E948311"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Ekonomik ve mali yeterliğe ilişkin bilgi, belge veya kriter belirtilmemiştir.</w:t>
            </w:r>
          </w:p>
        </w:tc>
      </w:tr>
      <w:tr w:rsidR="0032135C" w:rsidRPr="0032135C" w14:paraId="1ABFC704" w14:textId="77777777" w:rsidTr="0032135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165D596"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4.3. Mesleki ve teknik yeterliğe ilişkin bilgi ve belgeler ile bunların taşıması gereken kriterler:</w:t>
            </w:r>
          </w:p>
        </w:tc>
      </w:tr>
      <w:tr w:rsidR="0032135C" w:rsidRPr="0032135C" w14:paraId="7B8E4BCE" w14:textId="77777777" w:rsidTr="0032135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4A42B108"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lastRenderedPageBreak/>
              <w:t>4.3.1.</w:t>
            </w:r>
            <w:r w:rsidRPr="0032135C">
              <w:rPr>
                <w:rFonts w:ascii="Times New Roman" w:eastAsia="Times New Roman" w:hAnsi="Times New Roman" w:cs="Times New Roman"/>
                <w:color w:val="585858"/>
                <w:sz w:val="23"/>
                <w:szCs w:val="23"/>
                <w:lang w:eastAsia="tr-TR"/>
              </w:rPr>
              <w:t xml:space="preserve"> Son on beş yıl içinde bedel içeren bir sözleşme kapsamında taahhüt edilen ve teklif edilen bedelin </w:t>
            </w:r>
            <w:proofErr w:type="gramStart"/>
            <w:r w:rsidRPr="0032135C">
              <w:rPr>
                <w:rFonts w:ascii="Times New Roman" w:eastAsia="Times New Roman" w:hAnsi="Times New Roman" w:cs="Times New Roman"/>
                <w:color w:val="585858"/>
                <w:sz w:val="23"/>
                <w:szCs w:val="23"/>
                <w:lang w:eastAsia="tr-TR"/>
              </w:rPr>
              <w:t>% 100</w:t>
            </w:r>
            <w:proofErr w:type="gramEnd"/>
            <w:r w:rsidRPr="0032135C">
              <w:rPr>
                <w:rFonts w:ascii="Times New Roman" w:eastAsia="Times New Roman" w:hAnsi="Times New Roman" w:cs="Times New Roman"/>
                <w:color w:val="585858"/>
                <w:sz w:val="23"/>
                <w:szCs w:val="23"/>
                <w:lang w:eastAsia="tr-TR"/>
              </w:rPr>
              <w:t xml:space="preserve"> oranından az olmamak üzere ihale konusu iş veya benzer işlere ilişkin iş deneyimini gösteren belgeler.</w:t>
            </w:r>
          </w:p>
        </w:tc>
      </w:tr>
      <w:tr w:rsidR="0032135C" w:rsidRPr="0032135C" w14:paraId="0233172E" w14:textId="77777777" w:rsidTr="0032135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1CFF1E1E" w14:textId="6841F33F"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4.3.1.1.</w:t>
            </w:r>
            <w:r w:rsidRPr="0032135C">
              <w:rPr>
                <w:rFonts w:ascii="Times New Roman" w:eastAsia="Times New Roman" w:hAnsi="Times New Roman" w:cs="Times New Roman"/>
                <w:color w:val="585858"/>
                <w:sz w:val="23"/>
                <w:szCs w:val="23"/>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lang w:eastAsia="tr-TR"/>
              </w:rPr>
              <w:t>4.3.1.2.</w:t>
            </w:r>
            <w:r w:rsidRPr="0032135C">
              <w:rPr>
                <w:rFonts w:ascii="Times New Roman" w:eastAsia="Times New Roman" w:hAnsi="Times New Roman" w:cs="Times New Roman"/>
                <w:color w:val="585858"/>
                <w:sz w:val="23"/>
                <w:szCs w:val="23"/>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32135C" w:rsidRPr="0032135C" w14:paraId="2E92C93C" w14:textId="77777777" w:rsidTr="0032135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42AF1FF"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4.4. Bu ihalede benzer iş olarak kabul edilecek işler ve benzer işe denk sayılacak mühendislik ve mimarlık bölümleri:</w:t>
            </w:r>
          </w:p>
        </w:tc>
      </w:tr>
      <w:tr w:rsidR="0032135C" w:rsidRPr="0032135C" w14:paraId="15DFB3AF" w14:textId="77777777" w:rsidTr="0032135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503ED78A"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4.4.1. Bu ihalede benzer iş olarak kabul edilecek işler:</w:t>
            </w:r>
          </w:p>
        </w:tc>
      </w:tr>
      <w:tr w:rsidR="0032135C" w:rsidRPr="0032135C" w14:paraId="21DA94FF" w14:textId="77777777" w:rsidTr="0032135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41FCFF4A" w14:textId="77777777" w:rsidR="0032135C" w:rsidRPr="0032135C" w:rsidRDefault="0032135C" w:rsidP="0032135C">
            <w:pPr>
              <w:spacing w:after="0" w:line="240" w:lineRule="atLeast"/>
              <w:rPr>
                <w:rFonts w:ascii="Times New Roman" w:eastAsia="Times New Roman" w:hAnsi="Times New Roman" w:cs="Times New Roman"/>
                <w:b/>
                <w:bCs/>
                <w:color w:val="118ABE"/>
                <w:sz w:val="23"/>
                <w:szCs w:val="23"/>
                <w:lang w:eastAsia="tr-TR"/>
              </w:rPr>
            </w:pPr>
            <w:r w:rsidRPr="0032135C">
              <w:rPr>
                <w:rFonts w:ascii="Times New Roman" w:eastAsia="Times New Roman" w:hAnsi="Times New Roman" w:cs="Times New Roman"/>
                <w:b/>
                <w:bCs/>
                <w:color w:val="118ABE"/>
                <w:sz w:val="23"/>
                <w:szCs w:val="23"/>
                <w:lang w:eastAsia="tr-TR"/>
              </w:rPr>
              <w:t>Yapım İlerinde Benzer İş Grupları Listesinde yer alan III. Grup bina işleri benzer iş olarak kabul edilecektir.</w:t>
            </w:r>
          </w:p>
        </w:tc>
      </w:tr>
      <w:tr w:rsidR="0032135C" w:rsidRPr="0032135C" w14:paraId="70362644" w14:textId="77777777" w:rsidTr="0032135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5992CFAE"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585858"/>
                <w:sz w:val="23"/>
                <w:szCs w:val="23"/>
                <w:lang w:eastAsia="tr-TR"/>
              </w:rPr>
              <w:t>4.4.2. Bu ihalede benzer işe denk sayılacak mühendislik ve mimarlık bölümleri:</w:t>
            </w:r>
          </w:p>
        </w:tc>
      </w:tr>
      <w:tr w:rsidR="0032135C" w:rsidRPr="0032135C" w14:paraId="5184A515" w14:textId="77777777" w:rsidTr="0032135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866F9A9" w14:textId="77777777" w:rsidR="0032135C" w:rsidRPr="0032135C" w:rsidRDefault="0032135C" w:rsidP="0032135C">
            <w:pPr>
              <w:spacing w:after="0" w:line="240" w:lineRule="atLeast"/>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b/>
                <w:bCs/>
                <w:color w:val="118ABE"/>
                <w:sz w:val="23"/>
                <w:szCs w:val="23"/>
                <w:lang w:eastAsia="tr-TR"/>
              </w:rPr>
              <w:t>İnşaat Mühendisliği</w:t>
            </w:r>
          </w:p>
        </w:tc>
      </w:tr>
    </w:tbl>
    <w:p w14:paraId="68BDE48D" w14:textId="63BCC856" w:rsidR="0032135C" w:rsidRPr="0032135C" w:rsidRDefault="0032135C" w:rsidP="0032135C">
      <w:pPr>
        <w:spacing w:after="0" w:line="240" w:lineRule="auto"/>
        <w:rPr>
          <w:rFonts w:ascii="Times New Roman" w:eastAsia="Times New Roman" w:hAnsi="Times New Roman" w:cs="Times New Roman"/>
          <w:sz w:val="23"/>
          <w:szCs w:val="23"/>
          <w:lang w:eastAsia="tr-TR"/>
        </w:rPr>
      </w:pPr>
      <w:r w:rsidRPr="0032135C">
        <w:rPr>
          <w:rFonts w:ascii="Times New Roman" w:eastAsia="Times New Roman" w:hAnsi="Times New Roman" w:cs="Times New Roman"/>
          <w:b/>
          <w:bCs/>
          <w:color w:val="585858"/>
          <w:sz w:val="23"/>
          <w:szCs w:val="23"/>
          <w:shd w:val="clear" w:color="auto" w:fill="F8F8F8"/>
          <w:lang w:eastAsia="tr-TR"/>
        </w:rPr>
        <w:t>5-</w:t>
      </w:r>
      <w:r w:rsidRPr="0032135C">
        <w:rPr>
          <w:rFonts w:ascii="Times New Roman" w:eastAsia="Times New Roman" w:hAnsi="Times New Roman" w:cs="Times New Roman"/>
          <w:color w:val="585858"/>
          <w:sz w:val="23"/>
          <w:szCs w:val="23"/>
          <w:shd w:val="clear" w:color="auto" w:fill="F8F8F8"/>
          <w:lang w:eastAsia="tr-TR"/>
        </w:rPr>
        <w:t> Ekonomik açıdan en avantajlı teklif sadece fiyat esasına göre belirlenecektir.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6-</w:t>
      </w:r>
      <w:r w:rsidRPr="0032135C">
        <w:rPr>
          <w:rFonts w:ascii="Times New Roman" w:eastAsia="Times New Roman" w:hAnsi="Times New Roman" w:cs="Times New Roman"/>
          <w:color w:val="585858"/>
          <w:sz w:val="23"/>
          <w:szCs w:val="23"/>
          <w:shd w:val="clear" w:color="auto" w:fill="F8F8F8"/>
          <w:lang w:eastAsia="tr-TR"/>
        </w:rPr>
        <w:t> İhaleye sadece yerli istekliler katılabilecektir.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7-</w:t>
      </w:r>
      <w:r w:rsidRPr="0032135C">
        <w:rPr>
          <w:rFonts w:ascii="Times New Roman" w:eastAsia="Times New Roman" w:hAnsi="Times New Roman" w:cs="Times New Roman"/>
          <w:color w:val="585858"/>
          <w:sz w:val="23"/>
          <w:szCs w:val="23"/>
          <w:shd w:val="clear" w:color="auto" w:fill="F8F8F8"/>
          <w:lang w:eastAsia="tr-TR"/>
        </w:rPr>
        <w:t> İhaleye teklif verecek olanların, EKAP hesabına giriş yaparak ihale dokümanını indirmeleri zorunludur.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8-</w:t>
      </w:r>
      <w:r w:rsidRPr="0032135C">
        <w:rPr>
          <w:rFonts w:ascii="Times New Roman" w:eastAsia="Times New Roman" w:hAnsi="Times New Roman" w:cs="Times New Roman"/>
          <w:color w:val="585858"/>
          <w:sz w:val="23"/>
          <w:szCs w:val="23"/>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9-</w:t>
      </w:r>
      <w:r w:rsidRPr="0032135C">
        <w:rPr>
          <w:rFonts w:ascii="Times New Roman" w:eastAsia="Times New Roman" w:hAnsi="Times New Roman" w:cs="Times New Roman"/>
          <w:color w:val="585858"/>
          <w:sz w:val="23"/>
          <w:szCs w:val="23"/>
          <w:shd w:val="clear" w:color="auto" w:fill="F8F8F8"/>
          <w:lang w:eastAsia="tr-TR"/>
        </w:rPr>
        <w:t> İstekliler tekliflerini, anahtar teslimi götürü bedel üzerinden vereceklerdir. İhale sonucunda, üzerine ihale yapılan istekliyle anahtar teslimi götürü bedel sözleşme imzalanacaktır.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10-</w:t>
      </w:r>
      <w:r w:rsidRPr="0032135C">
        <w:rPr>
          <w:rFonts w:ascii="Times New Roman" w:eastAsia="Times New Roman" w:hAnsi="Times New Roman" w:cs="Times New Roman"/>
          <w:color w:val="585858"/>
          <w:sz w:val="23"/>
          <w:szCs w:val="23"/>
          <w:shd w:val="clear" w:color="auto" w:fill="F8F8F8"/>
          <w:lang w:eastAsia="tr-TR"/>
        </w:rPr>
        <w:t> Bu ihalede, işin tamamı için teklif verilecektir.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11-</w:t>
      </w:r>
      <w:r w:rsidRPr="0032135C">
        <w:rPr>
          <w:rFonts w:ascii="Times New Roman" w:eastAsia="Times New Roman" w:hAnsi="Times New Roman" w:cs="Times New Roman"/>
          <w:color w:val="585858"/>
          <w:sz w:val="23"/>
          <w:szCs w:val="23"/>
          <w:shd w:val="clear" w:color="auto" w:fill="F8F8F8"/>
          <w:lang w:eastAsia="tr-TR"/>
        </w:rPr>
        <w:t> İstekliler teklif ettikleri bedelin %3’ünden az olmamak üzere kendi belirleyecekleri tutarda geçici teminat vereceklerdir.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12-</w:t>
      </w:r>
      <w:r w:rsidRPr="0032135C">
        <w:rPr>
          <w:rFonts w:ascii="Times New Roman" w:eastAsia="Times New Roman" w:hAnsi="Times New Roman" w:cs="Times New Roman"/>
          <w:color w:val="585858"/>
          <w:sz w:val="23"/>
          <w:szCs w:val="23"/>
          <w:shd w:val="clear" w:color="auto" w:fill="F8F8F8"/>
          <w:lang w:eastAsia="tr-TR"/>
        </w:rPr>
        <w:t> Bu ihalede elektronik eksiltme yapılmayacaktır.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13-</w:t>
      </w:r>
      <w:r w:rsidRPr="0032135C">
        <w:rPr>
          <w:rFonts w:ascii="Times New Roman" w:eastAsia="Times New Roman" w:hAnsi="Times New Roman" w:cs="Times New Roman"/>
          <w:color w:val="585858"/>
          <w:sz w:val="23"/>
          <w:szCs w:val="23"/>
          <w:shd w:val="clear" w:color="auto" w:fill="F8F8F8"/>
          <w:lang w:eastAsia="tr-TR"/>
        </w:rPr>
        <w:t> Verilen tekliflerin geçerlilik süresi, ihale tarihinden itibaren </w:t>
      </w:r>
      <w:r w:rsidRPr="0032135C">
        <w:rPr>
          <w:rFonts w:ascii="Times New Roman" w:eastAsia="Times New Roman" w:hAnsi="Times New Roman" w:cs="Times New Roman"/>
          <w:b/>
          <w:bCs/>
          <w:color w:val="118ABE"/>
          <w:sz w:val="23"/>
          <w:szCs w:val="23"/>
          <w:shd w:val="clear" w:color="auto" w:fill="F8F8F8"/>
          <w:lang w:eastAsia="tr-TR"/>
        </w:rPr>
        <w:t>120 (YüzYirmi)</w:t>
      </w:r>
      <w:r w:rsidRPr="0032135C">
        <w:rPr>
          <w:rFonts w:ascii="Times New Roman" w:eastAsia="Times New Roman" w:hAnsi="Times New Roman" w:cs="Times New Roman"/>
          <w:color w:val="585858"/>
          <w:sz w:val="23"/>
          <w:szCs w:val="23"/>
          <w:shd w:val="clear" w:color="auto" w:fill="F8F8F8"/>
          <w:lang w:eastAsia="tr-TR"/>
        </w:rPr>
        <w:t> takvim günüdür.</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14-</w:t>
      </w:r>
      <w:r w:rsidRPr="0032135C">
        <w:rPr>
          <w:rFonts w:ascii="Times New Roman" w:eastAsia="Times New Roman" w:hAnsi="Times New Roman" w:cs="Times New Roman"/>
          <w:color w:val="585858"/>
          <w:sz w:val="23"/>
          <w:szCs w:val="23"/>
          <w:shd w:val="clear" w:color="auto" w:fill="F8F8F8"/>
          <w:lang w:eastAsia="tr-TR"/>
        </w:rPr>
        <w:t> Konsorsiyum olarak ihaleye teklif verilemez.</w:t>
      </w:r>
      <w:r w:rsidRPr="0032135C">
        <w:rPr>
          <w:rFonts w:ascii="Times New Roman" w:eastAsia="Times New Roman" w:hAnsi="Times New Roman" w:cs="Times New Roman"/>
          <w:color w:val="585858"/>
          <w:sz w:val="23"/>
          <w:szCs w:val="23"/>
          <w:lang w:eastAsia="tr-TR"/>
        </w:rPr>
        <w:br/>
      </w:r>
      <w:r w:rsidRPr="0032135C">
        <w:rPr>
          <w:rFonts w:ascii="Times New Roman" w:eastAsia="Times New Roman" w:hAnsi="Times New Roman" w:cs="Times New Roman"/>
          <w:b/>
          <w:bCs/>
          <w:color w:val="585858"/>
          <w:sz w:val="23"/>
          <w:szCs w:val="23"/>
          <w:shd w:val="clear" w:color="auto" w:fill="F8F8F8"/>
          <w:lang w:eastAsia="tr-TR"/>
        </w:rPr>
        <w:t>15- Diğer hususlar:</w:t>
      </w:r>
    </w:p>
    <w:p w14:paraId="2E3970D6" w14:textId="77777777" w:rsidR="0032135C" w:rsidRPr="006A4001" w:rsidRDefault="0032135C" w:rsidP="0032135C">
      <w:pPr>
        <w:shd w:val="clear" w:color="auto" w:fill="F8F8F8"/>
        <w:spacing w:after="0" w:line="240" w:lineRule="auto"/>
        <w:jc w:val="both"/>
        <w:rPr>
          <w:rFonts w:ascii="Times New Roman" w:eastAsia="Times New Roman" w:hAnsi="Times New Roman" w:cs="Times New Roman"/>
          <w:b/>
          <w:bCs/>
          <w:color w:val="118ABE"/>
          <w:sz w:val="23"/>
          <w:szCs w:val="23"/>
          <w:lang w:eastAsia="tr-TR"/>
        </w:rPr>
      </w:pPr>
      <w:r w:rsidRPr="0032135C">
        <w:rPr>
          <w:rFonts w:ascii="Times New Roman" w:eastAsia="Times New Roman" w:hAnsi="Times New Roman" w:cs="Times New Roman"/>
          <w:color w:val="585858"/>
          <w:sz w:val="23"/>
          <w:szCs w:val="23"/>
          <w:lang w:eastAsia="tr-TR"/>
        </w:rPr>
        <w:t>İhalede Uygulanacak Sınır Değer Katsayısı (N</w:t>
      </w:r>
      <w:proofErr w:type="gramStart"/>
      <w:r w:rsidRPr="0032135C">
        <w:rPr>
          <w:rFonts w:ascii="Times New Roman" w:eastAsia="Times New Roman" w:hAnsi="Times New Roman" w:cs="Times New Roman"/>
          <w:color w:val="585858"/>
          <w:sz w:val="23"/>
          <w:szCs w:val="23"/>
          <w:lang w:eastAsia="tr-TR"/>
        </w:rPr>
        <w:t>) :</w:t>
      </w:r>
      <w:proofErr w:type="gramEnd"/>
      <w:r w:rsidRPr="0032135C">
        <w:rPr>
          <w:rFonts w:ascii="Times New Roman" w:eastAsia="Times New Roman" w:hAnsi="Times New Roman" w:cs="Times New Roman"/>
          <w:color w:val="585858"/>
          <w:sz w:val="23"/>
          <w:szCs w:val="23"/>
          <w:lang w:eastAsia="tr-TR"/>
        </w:rPr>
        <w:t> </w:t>
      </w:r>
      <w:r w:rsidRPr="0032135C">
        <w:rPr>
          <w:rFonts w:ascii="Times New Roman" w:eastAsia="Times New Roman" w:hAnsi="Times New Roman" w:cs="Times New Roman"/>
          <w:b/>
          <w:bCs/>
          <w:color w:val="118ABE"/>
          <w:sz w:val="23"/>
          <w:szCs w:val="23"/>
          <w:lang w:eastAsia="tr-TR"/>
        </w:rPr>
        <w:t>1</w:t>
      </w:r>
    </w:p>
    <w:p w14:paraId="57F5F1D4" w14:textId="6CAA9C7A" w:rsidR="0032135C" w:rsidRPr="0032135C" w:rsidRDefault="0032135C" w:rsidP="0032135C">
      <w:pPr>
        <w:shd w:val="clear" w:color="auto" w:fill="F8F8F8"/>
        <w:spacing w:after="0" w:line="240" w:lineRule="auto"/>
        <w:jc w:val="both"/>
        <w:rPr>
          <w:rFonts w:ascii="Times New Roman" w:eastAsia="Times New Roman" w:hAnsi="Times New Roman" w:cs="Times New Roman"/>
          <w:color w:val="585858"/>
          <w:sz w:val="23"/>
          <w:szCs w:val="23"/>
          <w:lang w:eastAsia="tr-TR"/>
        </w:rPr>
      </w:pPr>
      <w:r w:rsidRPr="0032135C">
        <w:rPr>
          <w:rFonts w:ascii="Times New Roman" w:eastAsia="Times New Roman" w:hAnsi="Times New Roman" w:cs="Times New Roman"/>
          <w:color w:val="585858"/>
          <w:sz w:val="23"/>
          <w:szCs w:val="23"/>
          <w:lang w:eastAsia="tr-TR"/>
        </w:rPr>
        <w:t>Teklifi sınır değerin altında kalan isteklilerden Kanunun 38 inci maddesine göre açıklama istenecektir.</w:t>
      </w:r>
    </w:p>
    <w:p w14:paraId="19305D57" w14:textId="77777777" w:rsidR="007E7F76" w:rsidRPr="006A4001" w:rsidRDefault="007E7F76">
      <w:pPr>
        <w:rPr>
          <w:rFonts w:ascii="Times New Roman" w:hAnsi="Times New Roman" w:cs="Times New Roman"/>
          <w:sz w:val="23"/>
          <w:szCs w:val="23"/>
        </w:rPr>
      </w:pPr>
    </w:p>
    <w:sectPr w:rsidR="007E7F76" w:rsidRPr="006A40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355"/>
    <w:rsid w:val="0032135C"/>
    <w:rsid w:val="006A4001"/>
    <w:rsid w:val="00782355"/>
    <w:rsid w:val="007E7F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3CF68"/>
  <w15:chartTrackingRefBased/>
  <w15:docId w15:val="{C8E612CD-D3C5-4360-91B9-DA07E066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244864">
      <w:bodyDiv w:val="1"/>
      <w:marLeft w:val="0"/>
      <w:marRight w:val="0"/>
      <w:marTop w:val="0"/>
      <w:marBottom w:val="0"/>
      <w:divBdr>
        <w:top w:val="none" w:sz="0" w:space="0" w:color="auto"/>
        <w:left w:val="none" w:sz="0" w:space="0" w:color="auto"/>
        <w:bottom w:val="none" w:sz="0" w:space="0" w:color="auto"/>
        <w:right w:val="none" w:sz="0" w:space="0" w:color="auto"/>
      </w:divBdr>
      <w:divsChild>
        <w:div w:id="853345986">
          <w:marLeft w:val="0"/>
          <w:marRight w:val="0"/>
          <w:marTop w:val="0"/>
          <w:marBottom w:val="0"/>
          <w:divBdr>
            <w:top w:val="none" w:sz="0" w:space="0" w:color="auto"/>
            <w:left w:val="none" w:sz="0" w:space="0" w:color="auto"/>
            <w:bottom w:val="none" w:sz="0" w:space="0" w:color="auto"/>
            <w:right w:val="none" w:sz="0" w:space="0" w:color="auto"/>
          </w:divBdr>
        </w:div>
        <w:div w:id="1980524938">
          <w:marLeft w:val="0"/>
          <w:marRight w:val="0"/>
          <w:marTop w:val="0"/>
          <w:marBottom w:val="0"/>
          <w:divBdr>
            <w:top w:val="none" w:sz="0" w:space="0" w:color="auto"/>
            <w:left w:val="none" w:sz="0" w:space="0" w:color="auto"/>
            <w:bottom w:val="none" w:sz="0" w:space="0" w:color="auto"/>
            <w:right w:val="none" w:sz="0" w:space="0" w:color="auto"/>
          </w:divBdr>
        </w:div>
        <w:div w:id="1942300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2F3F23-4BF7-4A9C-A175-C40D1CE02699}"/>
</file>

<file path=customXml/itemProps2.xml><?xml version="1.0" encoding="utf-8"?>
<ds:datastoreItem xmlns:ds="http://schemas.openxmlformats.org/officeDocument/2006/customXml" ds:itemID="{F366510B-39A8-4757-8DCC-AF569D085625}"/>
</file>

<file path=customXml/itemProps3.xml><?xml version="1.0" encoding="utf-8"?>
<ds:datastoreItem xmlns:ds="http://schemas.openxmlformats.org/officeDocument/2006/customXml" ds:itemID="{B2880007-3466-4AD2-8EDB-476991BA4AEE}"/>
</file>

<file path=docProps/app.xml><?xml version="1.0" encoding="utf-8"?>
<Properties xmlns="http://schemas.openxmlformats.org/officeDocument/2006/extended-properties" xmlns:vt="http://schemas.openxmlformats.org/officeDocument/2006/docPropsVTypes">
  <Template>Normal</Template>
  <TotalTime>24</TotalTime>
  <Pages>1</Pages>
  <Words>781</Words>
  <Characters>4455</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DHMI</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Celal ÇETİNKAYA</dc:creator>
  <cp:keywords/>
  <dc:description/>
  <cp:lastModifiedBy>Celal ÇETİNKAYA</cp:lastModifiedBy>
  <cp:revision>3</cp:revision>
  <dcterms:created xsi:type="dcterms:W3CDTF">2026-07-16T08:00:00Z</dcterms:created>
  <dcterms:modified xsi:type="dcterms:W3CDTF">2026-07-16T08:24:00Z</dcterms:modified>
</cp:coreProperties>
</file>