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A365C" w14:textId="77777777" w:rsidR="00F207D4" w:rsidRDefault="00F207D4" w:rsidP="00F207D4">
      <w:pPr>
        <w:shd w:val="clear" w:color="auto" w:fill="F8F8F8"/>
        <w:spacing w:after="0" w:line="240" w:lineRule="auto"/>
        <w:jc w:val="center"/>
        <w:rPr>
          <w:rFonts w:ascii="Helvetica" w:eastAsia="Times New Roman" w:hAnsi="Helvetica" w:cs="Helvetica"/>
          <w:b/>
          <w:bCs/>
          <w:color w:val="585858"/>
          <w:sz w:val="20"/>
          <w:szCs w:val="20"/>
          <w:lang w:eastAsia="tr-TR"/>
        </w:rPr>
      </w:pPr>
      <w:bookmarkStart w:id="0" w:name="_GoBack"/>
      <w:r>
        <w:rPr>
          <w:rFonts w:ascii="Helvetica" w:eastAsia="Times New Roman" w:hAnsi="Helvetica" w:cs="Helvetica"/>
          <w:b/>
          <w:bCs/>
          <w:color w:val="585858"/>
          <w:sz w:val="20"/>
          <w:szCs w:val="20"/>
          <w:lang w:eastAsia="tr-TR"/>
        </w:rPr>
        <w:t>DHMİ MUĞLA DALAMAN HAVALİMANI BAŞMÜDÜRLÜĞÜ</w:t>
      </w:r>
    </w:p>
    <w:p w14:paraId="41044741" w14:textId="77777777" w:rsidR="00F207D4" w:rsidRPr="007661CB" w:rsidRDefault="00F207D4" w:rsidP="00F207D4">
      <w:pPr>
        <w:shd w:val="clear" w:color="auto" w:fill="F8F8F8"/>
        <w:spacing w:after="0" w:line="240" w:lineRule="auto"/>
        <w:jc w:val="center"/>
        <w:rPr>
          <w:rFonts w:ascii="Helvetica" w:eastAsia="Times New Roman" w:hAnsi="Helvetica" w:cs="Helvetica"/>
          <w:color w:val="585858"/>
          <w:sz w:val="20"/>
          <w:szCs w:val="20"/>
          <w:lang w:eastAsia="tr-TR"/>
        </w:rPr>
      </w:pPr>
      <w:r>
        <w:rPr>
          <w:rFonts w:ascii="Helvetica" w:eastAsia="Times New Roman" w:hAnsi="Helvetica" w:cs="Helvetica"/>
          <w:b/>
          <w:bCs/>
          <w:color w:val="585858"/>
          <w:sz w:val="20"/>
          <w:szCs w:val="20"/>
          <w:lang w:eastAsia="tr-TR"/>
        </w:rPr>
        <w:t xml:space="preserve">NURİ BABA RADAR İSTASYONU </w:t>
      </w:r>
      <w:r w:rsidRPr="007661CB">
        <w:rPr>
          <w:rFonts w:ascii="Helvetica" w:eastAsia="Times New Roman" w:hAnsi="Helvetica" w:cs="Helvetica"/>
          <w:b/>
          <w:bCs/>
          <w:color w:val="585858"/>
          <w:sz w:val="20"/>
          <w:szCs w:val="20"/>
          <w:lang w:eastAsia="tr-TR"/>
        </w:rPr>
        <w:t>YOL YA</w:t>
      </w:r>
      <w:r>
        <w:rPr>
          <w:rFonts w:ascii="Helvetica" w:eastAsia="Times New Roman" w:hAnsi="Helvetica" w:cs="Helvetica"/>
          <w:b/>
          <w:bCs/>
          <w:color w:val="585858"/>
          <w:sz w:val="20"/>
          <w:szCs w:val="20"/>
          <w:lang w:eastAsia="tr-TR"/>
        </w:rPr>
        <w:t xml:space="preserve">PIM İŞİ </w:t>
      </w:r>
    </w:p>
    <w:bookmarkEnd w:id="0"/>
    <w:p w14:paraId="78CC37B0" w14:textId="4A27CDAB" w:rsidR="006770D8" w:rsidRPr="006770D8" w:rsidRDefault="006770D8" w:rsidP="006770D8">
      <w:pPr>
        <w:spacing w:before="300" w:after="300" w:line="240" w:lineRule="auto"/>
        <w:rPr>
          <w:rFonts w:ascii="Times New Roman" w:eastAsia="Times New Roman" w:hAnsi="Times New Roman" w:cs="Times New Roman"/>
          <w:sz w:val="24"/>
          <w:szCs w:val="24"/>
          <w:lang w:eastAsia="tr-TR"/>
        </w:rPr>
      </w:pPr>
      <w:r w:rsidRPr="006770D8">
        <w:rPr>
          <w:rFonts w:ascii="Helvetica" w:eastAsia="Times New Roman" w:hAnsi="Helvetica" w:cs="Helvetica"/>
          <w:b/>
          <w:bCs/>
          <w:color w:val="118ABE"/>
          <w:sz w:val="20"/>
          <w:szCs w:val="20"/>
          <w:shd w:val="clear" w:color="auto" w:fill="F8F8F8"/>
          <w:lang w:eastAsia="tr-TR"/>
        </w:rPr>
        <w:t>Muğla Dalaman Havalimanı Nuri Baba Radar</w:t>
      </w:r>
      <w:r w:rsidR="00954D75">
        <w:rPr>
          <w:rFonts w:ascii="Helvetica" w:eastAsia="Times New Roman" w:hAnsi="Helvetica" w:cs="Helvetica"/>
          <w:b/>
          <w:bCs/>
          <w:color w:val="118ABE"/>
          <w:sz w:val="20"/>
          <w:szCs w:val="20"/>
          <w:shd w:val="clear" w:color="auto" w:fill="F8F8F8"/>
          <w:lang w:eastAsia="tr-TR"/>
        </w:rPr>
        <w:t xml:space="preserve"> </w:t>
      </w:r>
      <w:r w:rsidRPr="006770D8">
        <w:rPr>
          <w:rFonts w:ascii="Helvetica" w:eastAsia="Times New Roman" w:hAnsi="Helvetica" w:cs="Helvetica"/>
          <w:b/>
          <w:bCs/>
          <w:color w:val="118ABE"/>
          <w:sz w:val="20"/>
          <w:szCs w:val="20"/>
          <w:shd w:val="clear" w:color="auto" w:fill="F8F8F8"/>
          <w:lang w:eastAsia="tr-TR"/>
        </w:rPr>
        <w:t>İstasyonu Yolu</w:t>
      </w:r>
      <w:r w:rsidRPr="006770D8">
        <w:rPr>
          <w:rFonts w:ascii="Helvetica" w:eastAsia="Times New Roman" w:hAnsi="Helvetica" w:cs="Helvetica"/>
          <w:color w:val="585858"/>
          <w:sz w:val="20"/>
          <w:szCs w:val="20"/>
          <w:shd w:val="clear" w:color="auto" w:fill="F8F8F8"/>
          <w:lang w:eastAsia="tr-TR"/>
        </w:rPr>
        <w:t xml:space="preserve"> yapım işi 4734 sayılı </w:t>
      </w:r>
      <w:proofErr w:type="gramStart"/>
      <w:r w:rsidRPr="006770D8">
        <w:rPr>
          <w:rFonts w:ascii="Helvetica" w:eastAsia="Times New Roman" w:hAnsi="Helvetica" w:cs="Helvetica"/>
          <w:color w:val="585858"/>
          <w:sz w:val="20"/>
          <w:szCs w:val="20"/>
          <w:shd w:val="clear" w:color="auto" w:fill="F8F8F8"/>
          <w:lang w:eastAsia="tr-TR"/>
        </w:rPr>
        <w:t>Kamu İhale Kanununun</w:t>
      </w:r>
      <w:proofErr w:type="gramEnd"/>
      <w:r w:rsidRPr="006770D8">
        <w:rPr>
          <w:rFonts w:ascii="Helvetica" w:eastAsia="Times New Roman" w:hAnsi="Helvetica" w:cs="Helvetica"/>
          <w:color w:val="585858"/>
          <w:sz w:val="20"/>
          <w:szCs w:val="20"/>
          <w:shd w:val="clear" w:color="auto" w:fill="F8F8F8"/>
          <w:lang w:eastAsia="tr-TR"/>
        </w:rPr>
        <w:t xml:space="preserve"> 19 uncu maddesine göre açık ihale usulü ile ihale edilecek olup, teklifler sadece elektronik ortamda EKAP üzerinden alınacaktır.</w:t>
      </w:r>
      <w:r w:rsidRPr="006770D8">
        <w:rPr>
          <w:rFonts w:ascii="Helvetica" w:eastAsia="Times New Roman" w:hAnsi="Helvetica" w:cs="Helvetica"/>
          <w:color w:val="585858"/>
          <w:sz w:val="20"/>
          <w:szCs w:val="20"/>
          <w:shd w:val="clear" w:color="auto" w:fill="F8F8F8"/>
          <w:lang w:eastAsia="tr-TR"/>
        </w:rPr>
        <w:br/>
        <w:t> İhaleye ilişkin ayrıntılı bilgiler aşağıda yer almaktadır: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0"/>
        <w:gridCol w:w="187"/>
        <w:gridCol w:w="6689"/>
      </w:tblGrid>
      <w:tr w:rsidR="006770D8" w:rsidRPr="006770D8" w14:paraId="4AF1DADE" w14:textId="77777777" w:rsidTr="006770D8">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14:paraId="4D815692" w14:textId="77777777" w:rsidR="006770D8" w:rsidRPr="006770D8" w:rsidRDefault="006770D8" w:rsidP="006770D8">
            <w:pPr>
              <w:spacing w:after="0" w:line="240" w:lineRule="atLeast"/>
              <w:rPr>
                <w:rFonts w:ascii="Times New Roman" w:eastAsia="Times New Roman" w:hAnsi="Times New Roman" w:cs="Times New Roman"/>
                <w:sz w:val="24"/>
                <w:szCs w:val="24"/>
                <w:lang w:eastAsia="tr-TR"/>
              </w:rPr>
            </w:pPr>
            <w:r w:rsidRPr="006770D8">
              <w:rPr>
                <w:rFonts w:ascii="Times New Roman" w:eastAsia="Times New Roman" w:hAnsi="Times New Roman" w:cs="Times New Roman"/>
                <w:b/>
                <w:bCs/>
                <w:sz w:val="20"/>
                <w:szCs w:val="20"/>
                <w:lang w:eastAsia="tr-TR"/>
              </w:rPr>
              <w:t>İhale Kayıt Numarası (İKN)</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75E2EDC9"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1DC9348E"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2026/1558231</w:t>
            </w:r>
          </w:p>
        </w:tc>
      </w:tr>
    </w:tbl>
    <w:p w14:paraId="3B6641BA" w14:textId="77777777" w:rsidR="006770D8" w:rsidRPr="006770D8" w:rsidRDefault="006770D8" w:rsidP="006770D8">
      <w:pPr>
        <w:spacing w:after="0" w:line="240" w:lineRule="auto"/>
        <w:rPr>
          <w:rFonts w:ascii="Helvetica" w:eastAsia="Times New Roman" w:hAnsi="Helvetica" w:cs="Helvetica"/>
          <w:vanish/>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0"/>
        <w:gridCol w:w="176"/>
        <w:gridCol w:w="6700"/>
      </w:tblGrid>
      <w:tr w:rsidR="006770D8" w:rsidRPr="006770D8" w14:paraId="24A98B8F" w14:textId="77777777" w:rsidTr="006770D8">
        <w:trPr>
          <w:tblCellSpacing w:w="15" w:type="dxa"/>
        </w:trPr>
        <w:tc>
          <w:tcPr>
            <w:tcW w:w="10950" w:type="dxa"/>
            <w:gridSpan w:val="3"/>
            <w:tcBorders>
              <w:top w:val="nil"/>
              <w:left w:val="nil"/>
              <w:bottom w:val="nil"/>
              <w:right w:val="nil"/>
            </w:tcBorders>
            <w:shd w:val="clear" w:color="auto" w:fill="auto"/>
            <w:tcMar>
              <w:top w:w="45" w:type="dxa"/>
              <w:left w:w="0" w:type="dxa"/>
              <w:bottom w:w="0" w:type="dxa"/>
              <w:right w:w="0" w:type="dxa"/>
            </w:tcMar>
            <w:hideMark/>
          </w:tcPr>
          <w:p w14:paraId="5CF4568F"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color w:val="B04935"/>
                <w:sz w:val="20"/>
                <w:szCs w:val="20"/>
                <w:lang w:eastAsia="tr-TR"/>
              </w:rPr>
              <w:t>1- İdarenin</w:t>
            </w:r>
          </w:p>
        </w:tc>
      </w:tr>
      <w:tr w:rsidR="006770D8" w:rsidRPr="006770D8" w14:paraId="502F9606" w14:textId="77777777" w:rsidTr="006770D8">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14:paraId="175BBE19"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1.1.</w:t>
            </w:r>
            <w:r w:rsidRPr="006770D8">
              <w:rPr>
                <w:rFonts w:ascii="Times New Roman" w:eastAsia="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3598940F"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3974C829"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color w:val="118ABE"/>
                <w:sz w:val="20"/>
                <w:szCs w:val="20"/>
                <w:lang w:eastAsia="tr-TR"/>
              </w:rPr>
              <w:t>DEVLET HAVA MEYDANLARI İŞLETMESİ GENEL MÜDÜRLÜĞÜ MUĞLA DALAMAN HAVALİMANI BAŞMÜDÜRLÜĞÜ</w:t>
            </w:r>
          </w:p>
        </w:tc>
      </w:tr>
      <w:tr w:rsidR="006770D8" w:rsidRPr="006770D8" w14:paraId="52B576F8" w14:textId="77777777" w:rsidTr="006770D8">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14:paraId="4C9B48CF"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1.2.</w:t>
            </w:r>
            <w:r w:rsidRPr="006770D8">
              <w:rPr>
                <w:rFonts w:ascii="Times New Roman" w:eastAsia="Times New Roman" w:hAnsi="Times New Roman" w:cs="Times New Roman"/>
                <w:sz w:val="20"/>
                <w:szCs w:val="20"/>
                <w:lang w:eastAsia="tr-TR"/>
              </w:rPr>
              <w:t> Adresi</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7C4504DD"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7ED8800D"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color w:val="118ABE"/>
                <w:sz w:val="20"/>
                <w:szCs w:val="20"/>
                <w:lang w:eastAsia="tr-TR"/>
              </w:rPr>
              <w:t>DHMİ Muğla Dalaman Havalimanı Başmüdürlüğü, 48780 DALAMAN/MUĞLA</w:t>
            </w:r>
          </w:p>
        </w:tc>
      </w:tr>
      <w:tr w:rsidR="006770D8" w:rsidRPr="006770D8" w14:paraId="1D0E3B51" w14:textId="77777777" w:rsidTr="006770D8">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14:paraId="16A1F8DD"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1.3.</w:t>
            </w:r>
            <w:r w:rsidRPr="006770D8">
              <w:rPr>
                <w:rFonts w:ascii="Times New Roman" w:eastAsia="Times New Roman" w:hAnsi="Times New Roman" w:cs="Times New Roman"/>
                <w:sz w:val="20"/>
                <w:szCs w:val="20"/>
                <w:lang w:eastAsia="tr-TR"/>
              </w:rPr>
              <w:t> Telefon numarası</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5ED4F7EC"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2B37F712"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color w:val="118ABE"/>
                <w:sz w:val="20"/>
                <w:szCs w:val="20"/>
                <w:lang w:eastAsia="tr-TR"/>
              </w:rPr>
              <w:t>2522811348</w:t>
            </w:r>
          </w:p>
        </w:tc>
      </w:tr>
      <w:tr w:rsidR="006770D8" w:rsidRPr="006770D8" w14:paraId="212D298F" w14:textId="77777777" w:rsidTr="006770D8">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14:paraId="46065ABB"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1.4.</w:t>
            </w:r>
            <w:r w:rsidRPr="006770D8">
              <w:rPr>
                <w:rFonts w:ascii="Times New Roman" w:eastAsia="Times New Roman" w:hAnsi="Times New Roman" w:cs="Times New Roman"/>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7CD39CA2"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5D2CF7D9"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https://ekap.kik.gov.tr/EKAP/</w:t>
            </w:r>
          </w:p>
        </w:tc>
      </w:tr>
    </w:tbl>
    <w:p w14:paraId="5CA011BD" w14:textId="77777777" w:rsidR="006770D8" w:rsidRPr="006770D8" w:rsidRDefault="006770D8" w:rsidP="006770D8">
      <w:pPr>
        <w:spacing w:before="300" w:after="0" w:line="240" w:lineRule="auto"/>
        <w:rPr>
          <w:rFonts w:ascii="Helvetica" w:eastAsia="Times New Roman" w:hAnsi="Helvetica" w:cs="Helvetica"/>
          <w:color w:val="585858"/>
          <w:sz w:val="20"/>
          <w:szCs w:val="20"/>
          <w:shd w:val="clear" w:color="auto" w:fill="F8F8F8"/>
          <w:lang w:eastAsia="tr-TR"/>
        </w:rPr>
      </w:pP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0"/>
        <w:gridCol w:w="176"/>
        <w:gridCol w:w="6700"/>
      </w:tblGrid>
      <w:tr w:rsidR="006770D8" w:rsidRPr="006770D8" w14:paraId="468E7168" w14:textId="77777777" w:rsidTr="006770D8">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14:paraId="03D561BF" w14:textId="77777777" w:rsidR="006770D8" w:rsidRPr="006770D8" w:rsidRDefault="006770D8" w:rsidP="006770D8">
            <w:pPr>
              <w:spacing w:after="0" w:line="240" w:lineRule="atLeast"/>
              <w:rPr>
                <w:rFonts w:ascii="Times New Roman" w:eastAsia="Times New Roman" w:hAnsi="Times New Roman" w:cs="Times New Roman"/>
                <w:sz w:val="24"/>
                <w:szCs w:val="24"/>
                <w:lang w:eastAsia="tr-TR"/>
              </w:rPr>
            </w:pPr>
            <w:r w:rsidRPr="006770D8">
              <w:rPr>
                <w:rFonts w:ascii="Times New Roman" w:eastAsia="Times New Roman" w:hAnsi="Times New Roman" w:cs="Times New Roman"/>
                <w:b/>
                <w:bCs/>
                <w:sz w:val="20"/>
                <w:szCs w:val="20"/>
                <w:lang w:eastAsia="tr-TR"/>
              </w:rPr>
              <w:t>2.1.</w:t>
            </w:r>
            <w:r w:rsidRPr="006770D8">
              <w:rPr>
                <w:rFonts w:ascii="Times New Roman" w:eastAsia="Times New Roman" w:hAnsi="Times New Roman" w:cs="Times New Roman"/>
                <w:sz w:val="20"/>
                <w:szCs w:val="20"/>
                <w:lang w:eastAsia="tr-TR"/>
              </w:rPr>
              <w:t> Tarih ve Saati</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2C1386F3"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042CD25A"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proofErr w:type="gramStart"/>
            <w:r w:rsidRPr="006770D8">
              <w:rPr>
                <w:rFonts w:ascii="Times New Roman" w:eastAsia="Times New Roman" w:hAnsi="Times New Roman" w:cs="Times New Roman"/>
                <w:b/>
                <w:bCs/>
                <w:color w:val="118ABE"/>
                <w:sz w:val="20"/>
                <w:szCs w:val="20"/>
                <w:lang w:eastAsia="tr-TR"/>
              </w:rPr>
              <w:t>04.09.2026 -</w:t>
            </w:r>
            <w:proofErr w:type="gramEnd"/>
            <w:r w:rsidRPr="006770D8">
              <w:rPr>
                <w:rFonts w:ascii="Times New Roman" w:eastAsia="Times New Roman" w:hAnsi="Times New Roman" w:cs="Times New Roman"/>
                <w:b/>
                <w:bCs/>
                <w:color w:val="118ABE"/>
                <w:sz w:val="20"/>
                <w:szCs w:val="20"/>
                <w:lang w:eastAsia="tr-TR"/>
              </w:rPr>
              <w:t xml:space="preserve"> 10:00</w:t>
            </w:r>
          </w:p>
        </w:tc>
      </w:tr>
      <w:tr w:rsidR="006770D8" w:rsidRPr="006770D8" w14:paraId="01CB5274" w14:textId="77777777" w:rsidTr="006770D8">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14:paraId="61A16AC9"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2.2.</w:t>
            </w:r>
            <w:r w:rsidRPr="006770D8">
              <w:rPr>
                <w:rFonts w:ascii="Times New Roman" w:eastAsia="Times New Roman" w:hAnsi="Times New Roman" w:cs="Times New Roman"/>
                <w:sz w:val="20"/>
                <w:szCs w:val="20"/>
                <w:lang w:eastAsia="tr-TR"/>
              </w:rPr>
              <w:t> Yapılacağı (e-tekliflerin açılacağı) adres</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088A9038"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46CB56BC"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color w:val="118ABE"/>
                <w:sz w:val="20"/>
                <w:szCs w:val="20"/>
                <w:lang w:eastAsia="tr-TR"/>
              </w:rPr>
              <w:t>DHMİ Muğla Dalaman Havalimanı Başmüdürlüğü Binası 1.Kat Z25 Nolu Oda Dalaman/Muğla</w:t>
            </w:r>
          </w:p>
        </w:tc>
      </w:tr>
    </w:tbl>
    <w:p w14:paraId="7026CBAF" w14:textId="77777777" w:rsidR="006770D8" w:rsidRPr="006770D8" w:rsidRDefault="006770D8" w:rsidP="006770D8">
      <w:pPr>
        <w:spacing w:before="300" w:after="0" w:line="240" w:lineRule="auto"/>
        <w:rPr>
          <w:rFonts w:ascii="Helvetica" w:eastAsia="Times New Roman" w:hAnsi="Helvetica" w:cs="Helvetica"/>
          <w:color w:val="585858"/>
          <w:sz w:val="20"/>
          <w:szCs w:val="20"/>
          <w:shd w:val="clear" w:color="auto" w:fill="F8F8F8"/>
          <w:lang w:eastAsia="tr-TR"/>
        </w:rPr>
      </w:pP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0"/>
        <w:gridCol w:w="176"/>
        <w:gridCol w:w="6700"/>
      </w:tblGrid>
      <w:tr w:rsidR="006770D8" w:rsidRPr="006770D8" w14:paraId="30610F03" w14:textId="77777777" w:rsidTr="006770D8">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14:paraId="1B60E47A" w14:textId="77777777" w:rsidR="006770D8" w:rsidRPr="006770D8" w:rsidRDefault="006770D8" w:rsidP="006770D8">
            <w:pPr>
              <w:spacing w:after="0" w:line="240" w:lineRule="atLeast"/>
              <w:rPr>
                <w:rFonts w:ascii="Times New Roman" w:eastAsia="Times New Roman" w:hAnsi="Times New Roman" w:cs="Times New Roman"/>
                <w:sz w:val="24"/>
                <w:szCs w:val="24"/>
                <w:lang w:eastAsia="tr-TR"/>
              </w:rPr>
            </w:pPr>
            <w:r w:rsidRPr="006770D8">
              <w:rPr>
                <w:rFonts w:ascii="Times New Roman" w:eastAsia="Times New Roman" w:hAnsi="Times New Roman" w:cs="Times New Roman"/>
                <w:b/>
                <w:bCs/>
                <w:sz w:val="20"/>
                <w:szCs w:val="20"/>
                <w:lang w:eastAsia="tr-TR"/>
              </w:rPr>
              <w:t>3.1.</w:t>
            </w:r>
            <w:r w:rsidRPr="006770D8">
              <w:rPr>
                <w:rFonts w:ascii="Times New Roman" w:eastAsia="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6F29D616"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33070BEB"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color w:val="118ABE"/>
                <w:sz w:val="20"/>
                <w:szCs w:val="20"/>
                <w:lang w:eastAsia="tr-TR"/>
              </w:rPr>
              <w:t xml:space="preserve">Muğla Dalaman Havalimanı Nuri Baba </w:t>
            </w:r>
            <w:proofErr w:type="spellStart"/>
            <w:r w:rsidRPr="006770D8">
              <w:rPr>
                <w:rFonts w:ascii="Times New Roman" w:eastAsia="Times New Roman" w:hAnsi="Times New Roman" w:cs="Times New Roman"/>
                <w:b/>
                <w:bCs/>
                <w:color w:val="118ABE"/>
                <w:sz w:val="20"/>
                <w:szCs w:val="20"/>
                <w:lang w:eastAsia="tr-TR"/>
              </w:rPr>
              <w:t>Radarİstasyonu</w:t>
            </w:r>
            <w:proofErr w:type="spellEnd"/>
            <w:r w:rsidRPr="006770D8">
              <w:rPr>
                <w:rFonts w:ascii="Times New Roman" w:eastAsia="Times New Roman" w:hAnsi="Times New Roman" w:cs="Times New Roman"/>
                <w:b/>
                <w:bCs/>
                <w:color w:val="118ABE"/>
                <w:sz w:val="20"/>
                <w:szCs w:val="20"/>
                <w:lang w:eastAsia="tr-TR"/>
              </w:rPr>
              <w:t xml:space="preserve"> Yolu</w:t>
            </w:r>
          </w:p>
        </w:tc>
      </w:tr>
      <w:tr w:rsidR="006770D8" w:rsidRPr="006770D8" w14:paraId="74CACEE0" w14:textId="77777777" w:rsidTr="006770D8">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14:paraId="1689BB5C"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3.2.</w:t>
            </w:r>
            <w:r w:rsidRPr="006770D8">
              <w:rPr>
                <w:rFonts w:ascii="Times New Roman" w:eastAsia="Times New Roman" w:hAnsi="Times New Roman" w:cs="Times New Roman"/>
                <w:sz w:val="20"/>
                <w:szCs w:val="20"/>
                <w:lang w:eastAsia="tr-TR"/>
              </w:rPr>
              <w:t> Niteliği, türü ve miktarı</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3CE58706"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4C79B969"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color w:val="118ABE"/>
                <w:sz w:val="20"/>
                <w:szCs w:val="20"/>
                <w:lang w:eastAsia="tr-TR"/>
              </w:rPr>
              <w:t>Nuri Baba Radar İstasyonunun mevcut 2450 metre toprak stabilize yolunun asfalt yola dönüştürülmesi yapım işi</w:t>
            </w:r>
            <w:r w:rsidRPr="006770D8">
              <w:rPr>
                <w:rFonts w:ascii="Times New Roman" w:eastAsia="Times New Roman" w:hAnsi="Times New Roman" w:cs="Times New Roman"/>
                <w:b/>
                <w:bCs/>
                <w:color w:val="118ABE"/>
                <w:sz w:val="20"/>
                <w:szCs w:val="20"/>
                <w:lang w:eastAsia="tr-TR"/>
              </w:rPr>
              <w:br/>
              <w:t xml:space="preserve">Ayrıntılı bilgiye </w:t>
            </w:r>
            <w:proofErr w:type="spellStart"/>
            <w:r w:rsidRPr="006770D8">
              <w:rPr>
                <w:rFonts w:ascii="Times New Roman" w:eastAsia="Times New Roman" w:hAnsi="Times New Roman" w:cs="Times New Roman"/>
                <w:b/>
                <w:bCs/>
                <w:color w:val="118ABE"/>
                <w:sz w:val="20"/>
                <w:szCs w:val="20"/>
                <w:lang w:eastAsia="tr-TR"/>
              </w:rPr>
              <w:t>EKAP’ta</w:t>
            </w:r>
            <w:proofErr w:type="spellEnd"/>
            <w:r w:rsidRPr="006770D8">
              <w:rPr>
                <w:rFonts w:ascii="Times New Roman" w:eastAsia="Times New Roman" w:hAnsi="Times New Roman" w:cs="Times New Roman"/>
                <w:b/>
                <w:bCs/>
                <w:color w:val="118ABE"/>
                <w:sz w:val="20"/>
                <w:szCs w:val="20"/>
                <w:lang w:eastAsia="tr-TR"/>
              </w:rPr>
              <w:t xml:space="preserve"> yer alan ihale dokümanı içinde bulunan idari şartnameden ulaşılabilir.</w:t>
            </w:r>
          </w:p>
        </w:tc>
      </w:tr>
      <w:tr w:rsidR="006770D8" w:rsidRPr="006770D8" w14:paraId="4447FD67" w14:textId="77777777" w:rsidTr="006770D8">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14:paraId="236F707F"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3.3.</w:t>
            </w:r>
            <w:r w:rsidRPr="006770D8">
              <w:rPr>
                <w:rFonts w:ascii="Times New Roman" w:eastAsia="Times New Roman" w:hAnsi="Times New Roman" w:cs="Times New Roman"/>
                <w:sz w:val="20"/>
                <w:szCs w:val="20"/>
                <w:lang w:eastAsia="tr-TR"/>
              </w:rPr>
              <w:t> Yapılacağı/teslim edileceği yer</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053B7B34"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55F21CCE"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color w:val="118ABE"/>
                <w:sz w:val="20"/>
                <w:szCs w:val="20"/>
                <w:lang w:eastAsia="tr-TR"/>
              </w:rPr>
              <w:t>DHMİ Dalaman Havalimanı Başmüdürlüğü-Nuri Baba Radar İstasyonu/Muğla</w:t>
            </w:r>
          </w:p>
        </w:tc>
      </w:tr>
      <w:tr w:rsidR="006770D8" w:rsidRPr="006770D8" w14:paraId="7B7D3AB4" w14:textId="77777777" w:rsidTr="006770D8">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14:paraId="18D127D8"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3.4.</w:t>
            </w:r>
            <w:r w:rsidRPr="006770D8">
              <w:rPr>
                <w:rFonts w:ascii="Times New Roman" w:eastAsia="Times New Roman" w:hAnsi="Times New Roman" w:cs="Times New Roman"/>
                <w:sz w:val="20"/>
                <w:szCs w:val="20"/>
                <w:lang w:eastAsia="tr-TR"/>
              </w:rPr>
              <w:t> Süresi/teslim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2AF251A0"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2D323DE5"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Yer tesliminden itibaren </w:t>
            </w:r>
            <w:r w:rsidRPr="006770D8">
              <w:rPr>
                <w:rFonts w:ascii="Times New Roman" w:eastAsia="Times New Roman" w:hAnsi="Times New Roman" w:cs="Times New Roman"/>
                <w:b/>
                <w:bCs/>
                <w:color w:val="118ABE"/>
                <w:sz w:val="20"/>
                <w:szCs w:val="20"/>
                <w:lang w:eastAsia="tr-TR"/>
              </w:rPr>
              <w:t>75 (</w:t>
            </w:r>
            <w:proofErr w:type="spellStart"/>
            <w:r w:rsidRPr="006770D8">
              <w:rPr>
                <w:rFonts w:ascii="Times New Roman" w:eastAsia="Times New Roman" w:hAnsi="Times New Roman" w:cs="Times New Roman"/>
                <w:b/>
                <w:bCs/>
                <w:color w:val="118ABE"/>
                <w:sz w:val="20"/>
                <w:szCs w:val="20"/>
                <w:lang w:eastAsia="tr-TR"/>
              </w:rPr>
              <w:t>YetmişBeş</w:t>
            </w:r>
            <w:proofErr w:type="spellEnd"/>
            <w:r w:rsidRPr="006770D8">
              <w:rPr>
                <w:rFonts w:ascii="Times New Roman" w:eastAsia="Times New Roman" w:hAnsi="Times New Roman" w:cs="Times New Roman"/>
                <w:b/>
                <w:bCs/>
                <w:color w:val="118ABE"/>
                <w:sz w:val="20"/>
                <w:szCs w:val="20"/>
                <w:lang w:eastAsia="tr-TR"/>
              </w:rPr>
              <w:t>) takvim günüdür</w:t>
            </w:r>
            <w:r w:rsidRPr="006770D8">
              <w:rPr>
                <w:rFonts w:ascii="Times New Roman" w:eastAsia="Times New Roman" w:hAnsi="Times New Roman" w:cs="Times New Roman"/>
                <w:sz w:val="20"/>
                <w:szCs w:val="20"/>
                <w:lang w:eastAsia="tr-TR"/>
              </w:rPr>
              <w:t>.</w:t>
            </w:r>
          </w:p>
        </w:tc>
      </w:tr>
      <w:tr w:rsidR="006770D8" w:rsidRPr="006770D8" w14:paraId="6318C682" w14:textId="77777777" w:rsidTr="006770D8">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14:paraId="0E41F44B"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3.5.</w:t>
            </w:r>
            <w:r w:rsidRPr="006770D8">
              <w:rPr>
                <w:rFonts w:ascii="Times New Roman" w:eastAsia="Times New Roman" w:hAnsi="Times New Roman" w:cs="Times New Roman"/>
                <w:sz w:val="20"/>
                <w:szCs w:val="20"/>
                <w:lang w:eastAsia="tr-TR"/>
              </w:rPr>
              <w:t> İşe başlama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1345A01D"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711C3B38" w14:textId="77777777" w:rsidR="006770D8" w:rsidRPr="006770D8" w:rsidRDefault="006770D8" w:rsidP="006770D8">
            <w:pPr>
              <w:spacing w:after="0" w:line="240" w:lineRule="atLeast"/>
              <w:jc w:val="both"/>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color w:val="118ABE"/>
                <w:sz w:val="20"/>
                <w:szCs w:val="20"/>
                <w:lang w:eastAsia="tr-TR"/>
              </w:rPr>
              <w:t>Sözleşmenin imzalandığı tarihten itibaren 5 gün içinde</w:t>
            </w:r>
            <w:r w:rsidRPr="006770D8">
              <w:rPr>
                <w:rFonts w:ascii="Times New Roman" w:eastAsia="Times New Roman" w:hAnsi="Times New Roman" w:cs="Times New Roman"/>
                <w:b/>
                <w:bCs/>
                <w:color w:val="118ABE"/>
                <w:sz w:val="20"/>
                <w:szCs w:val="20"/>
                <w:lang w:eastAsia="tr-TR"/>
              </w:rPr>
              <w:br/>
              <w:t>yer teslimi yapılarak işe başlanacaktır.</w:t>
            </w:r>
          </w:p>
        </w:tc>
      </w:tr>
    </w:tbl>
    <w:p w14:paraId="48844A1C" w14:textId="77777777" w:rsidR="006770D8" w:rsidRPr="006770D8" w:rsidRDefault="006770D8" w:rsidP="006770D8">
      <w:pPr>
        <w:spacing w:after="0" w:line="240" w:lineRule="auto"/>
        <w:rPr>
          <w:rFonts w:ascii="Helvetica" w:eastAsia="Times New Roman" w:hAnsi="Helvetica" w:cs="Helvetica"/>
          <w:color w:val="585858"/>
          <w:sz w:val="20"/>
          <w:szCs w:val="20"/>
          <w:shd w:val="clear" w:color="auto" w:fill="F8F8F8"/>
          <w:lang w:eastAsia="tr-TR"/>
        </w:rPr>
      </w:pP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4- Katılım ve yeterlik kriterleri:</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4.1.</w:t>
      </w:r>
      <w:r w:rsidRPr="006770D8">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4.1.1.</w:t>
      </w:r>
      <w:r w:rsidRPr="006770D8">
        <w:rPr>
          <w:rFonts w:ascii="Helvetica" w:eastAsia="Times New Roman" w:hAnsi="Helvetica" w:cs="Helvetica"/>
          <w:color w:val="585858"/>
          <w:sz w:val="20"/>
          <w:szCs w:val="20"/>
          <w:shd w:val="clear" w:color="auto" w:fill="F8F8F8"/>
          <w:lang w:eastAsia="tr-TR"/>
        </w:rPr>
        <w:t> Teklif mektubu.</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4.1.2.1.</w:t>
      </w:r>
      <w:r w:rsidRPr="006770D8">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4.1.2.2.</w:t>
      </w:r>
      <w:r w:rsidRPr="006770D8">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4.1.3.</w:t>
      </w:r>
      <w:r w:rsidRPr="006770D8">
        <w:rPr>
          <w:rFonts w:ascii="Helvetica" w:eastAsia="Times New Roman" w:hAnsi="Helvetica" w:cs="Helvetica"/>
          <w:color w:val="585858"/>
          <w:sz w:val="20"/>
          <w:szCs w:val="20"/>
          <w:shd w:val="clear" w:color="auto" w:fill="F8F8F8"/>
          <w:lang w:eastAsia="tr-TR"/>
        </w:rPr>
        <w:t> Geçici teminat.</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4.1.4</w:t>
      </w:r>
      <w:r w:rsidRPr="006770D8">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6"/>
      </w:tblGrid>
      <w:tr w:rsidR="006770D8" w:rsidRPr="006770D8" w14:paraId="47BAA3F2" w14:textId="77777777" w:rsidTr="006770D8">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14:paraId="161BE8B2" w14:textId="77777777" w:rsidR="006770D8" w:rsidRPr="006770D8" w:rsidRDefault="006770D8" w:rsidP="006770D8">
            <w:pPr>
              <w:spacing w:after="0" w:line="240" w:lineRule="atLeast"/>
              <w:rPr>
                <w:rFonts w:ascii="Times New Roman" w:eastAsia="Times New Roman" w:hAnsi="Times New Roman" w:cs="Times New Roman"/>
                <w:sz w:val="24"/>
                <w:szCs w:val="24"/>
                <w:lang w:eastAsia="tr-TR"/>
              </w:rPr>
            </w:pPr>
            <w:r w:rsidRPr="006770D8">
              <w:rPr>
                <w:rFonts w:ascii="Times New Roman" w:eastAsia="Times New Roman" w:hAnsi="Times New Roman" w:cs="Times New Roman"/>
                <w:b/>
                <w:bCs/>
                <w:sz w:val="20"/>
                <w:szCs w:val="20"/>
                <w:lang w:eastAsia="tr-TR"/>
              </w:rPr>
              <w:t>4.2. Ekonomik ve mali yeterliğe ilişkin bilgi ve belgeler ile bunların taşıması gereken kriterler:</w:t>
            </w:r>
          </w:p>
        </w:tc>
      </w:tr>
      <w:tr w:rsidR="006770D8" w:rsidRPr="006770D8" w14:paraId="7CF9FB42" w14:textId="77777777" w:rsidTr="006770D8">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14:paraId="5E3045FE"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t>Ekonomik ve mali yeterliğe ilişkin bilgi, belge veya kriter belirtilmemiştir.</w:t>
            </w:r>
          </w:p>
        </w:tc>
      </w:tr>
    </w:tbl>
    <w:p w14:paraId="1D2918F3" w14:textId="77777777" w:rsidR="006770D8" w:rsidRPr="006770D8" w:rsidRDefault="006770D8" w:rsidP="006770D8">
      <w:pPr>
        <w:spacing w:after="0" w:line="240" w:lineRule="auto"/>
        <w:rPr>
          <w:rFonts w:ascii="Helvetica" w:eastAsia="Times New Roman" w:hAnsi="Helvetica" w:cs="Helvetica"/>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6"/>
      </w:tblGrid>
      <w:tr w:rsidR="006770D8" w:rsidRPr="006770D8" w14:paraId="6EBD6B92" w14:textId="77777777" w:rsidTr="006770D8">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14:paraId="4CAEF36D" w14:textId="77777777" w:rsidR="006770D8" w:rsidRPr="006770D8" w:rsidRDefault="006770D8" w:rsidP="006770D8">
            <w:pPr>
              <w:spacing w:after="0" w:line="240" w:lineRule="atLeast"/>
              <w:rPr>
                <w:rFonts w:ascii="Times New Roman" w:eastAsia="Times New Roman" w:hAnsi="Times New Roman" w:cs="Times New Roman"/>
                <w:sz w:val="24"/>
                <w:szCs w:val="24"/>
                <w:lang w:eastAsia="tr-TR"/>
              </w:rPr>
            </w:pPr>
            <w:r w:rsidRPr="006770D8">
              <w:rPr>
                <w:rFonts w:ascii="Times New Roman" w:eastAsia="Times New Roman" w:hAnsi="Times New Roman" w:cs="Times New Roman"/>
                <w:b/>
                <w:bCs/>
                <w:sz w:val="20"/>
                <w:szCs w:val="20"/>
                <w:lang w:eastAsia="tr-TR"/>
              </w:rPr>
              <w:t>4.3. Mesleki ve teknik yeterliğe ilişkin bilgi ve belgeler ile bunların taşıması gereken kriterler:</w:t>
            </w:r>
          </w:p>
        </w:tc>
      </w:tr>
      <w:tr w:rsidR="006770D8" w:rsidRPr="006770D8" w14:paraId="40B540BE" w14:textId="77777777" w:rsidTr="006770D8">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14:paraId="73D4AB1C"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4.3.1.</w:t>
            </w:r>
            <w:r w:rsidRPr="006770D8">
              <w:rPr>
                <w:rFonts w:ascii="Times New Roman" w:eastAsia="Times New Roman" w:hAnsi="Times New Roman" w:cs="Times New Roman"/>
                <w:sz w:val="20"/>
                <w:szCs w:val="20"/>
                <w:lang w:eastAsia="tr-TR"/>
              </w:rPr>
              <w:t xml:space="preserve"> Son on beş yıl içinde bedel içeren bir sözleşme kapsamında taahhüt edilen ve teklif edilen bedelin </w:t>
            </w:r>
            <w:proofErr w:type="gramStart"/>
            <w:r w:rsidRPr="006770D8">
              <w:rPr>
                <w:rFonts w:ascii="Times New Roman" w:eastAsia="Times New Roman" w:hAnsi="Times New Roman" w:cs="Times New Roman"/>
                <w:sz w:val="20"/>
                <w:szCs w:val="20"/>
                <w:lang w:eastAsia="tr-TR"/>
              </w:rPr>
              <w:t>% 100</w:t>
            </w:r>
            <w:proofErr w:type="gramEnd"/>
            <w:r w:rsidRPr="006770D8">
              <w:rPr>
                <w:rFonts w:ascii="Times New Roman" w:eastAsia="Times New Roman" w:hAnsi="Times New Roman" w:cs="Times New Roman"/>
                <w:sz w:val="20"/>
                <w:szCs w:val="20"/>
                <w:lang w:eastAsia="tr-TR"/>
              </w:rPr>
              <w:t xml:space="preserve"> oranından az olmamak üzere ihale konusu iş veya benzer işlere ilişkin iş deneyimini gösteren belgeler.</w:t>
            </w:r>
          </w:p>
        </w:tc>
      </w:tr>
      <w:tr w:rsidR="006770D8" w:rsidRPr="006770D8" w14:paraId="76D85D64" w14:textId="77777777" w:rsidTr="006770D8">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14:paraId="04817E56"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sz w:val="20"/>
                <w:szCs w:val="20"/>
                <w:lang w:eastAsia="tr-TR"/>
              </w:rPr>
              <w:lastRenderedPageBreak/>
              <w:br/>
            </w:r>
            <w:r w:rsidRPr="006770D8">
              <w:rPr>
                <w:rFonts w:ascii="Times New Roman" w:eastAsia="Times New Roman" w:hAnsi="Times New Roman" w:cs="Times New Roman"/>
                <w:b/>
                <w:bCs/>
                <w:sz w:val="20"/>
                <w:szCs w:val="20"/>
                <w:lang w:eastAsia="tr-TR"/>
              </w:rPr>
              <w:t>4.3.1.1.</w:t>
            </w:r>
            <w:r w:rsidRPr="006770D8">
              <w:rPr>
                <w:rFonts w:ascii="Times New Roman" w:eastAsia="Times New Roman" w:hAnsi="Times New Roman" w:cs="Times New Roman"/>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6770D8">
              <w:rPr>
                <w:rFonts w:ascii="Times New Roman" w:eastAsia="Times New Roman" w:hAnsi="Times New Roman" w:cs="Times New Roman"/>
                <w:sz w:val="20"/>
                <w:szCs w:val="20"/>
                <w:lang w:eastAsia="tr-TR"/>
              </w:rPr>
              <w:br/>
            </w:r>
            <w:r w:rsidRPr="006770D8">
              <w:rPr>
                <w:rFonts w:ascii="Times New Roman" w:eastAsia="Times New Roman" w:hAnsi="Times New Roman" w:cs="Times New Roman"/>
                <w:b/>
                <w:bCs/>
                <w:sz w:val="20"/>
                <w:szCs w:val="20"/>
                <w:lang w:eastAsia="tr-TR"/>
              </w:rPr>
              <w:t>4.3.1.2.</w:t>
            </w:r>
            <w:r w:rsidRPr="006770D8">
              <w:rPr>
                <w:rFonts w:ascii="Times New Roman" w:eastAsia="Times New Roman" w:hAnsi="Times New Roman" w:cs="Times New Roman"/>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6583AF5A" w14:textId="77777777" w:rsidR="006770D8" w:rsidRPr="006770D8" w:rsidRDefault="006770D8" w:rsidP="006770D8">
      <w:pPr>
        <w:spacing w:after="0" w:line="240" w:lineRule="auto"/>
        <w:rPr>
          <w:rFonts w:ascii="Helvetica" w:eastAsia="Times New Roman" w:hAnsi="Helvetica" w:cs="Helvetica"/>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6"/>
      </w:tblGrid>
      <w:tr w:rsidR="006770D8" w:rsidRPr="006770D8" w14:paraId="5A307CE3" w14:textId="77777777" w:rsidTr="006770D8">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14:paraId="07EAEA70" w14:textId="77777777" w:rsidR="006770D8" w:rsidRPr="006770D8" w:rsidRDefault="006770D8" w:rsidP="006770D8">
            <w:pPr>
              <w:spacing w:after="0" w:line="240" w:lineRule="atLeast"/>
              <w:rPr>
                <w:rFonts w:ascii="Times New Roman" w:eastAsia="Times New Roman" w:hAnsi="Times New Roman" w:cs="Times New Roman"/>
                <w:sz w:val="24"/>
                <w:szCs w:val="24"/>
                <w:lang w:eastAsia="tr-TR"/>
              </w:rPr>
            </w:pPr>
            <w:r w:rsidRPr="006770D8">
              <w:rPr>
                <w:rFonts w:ascii="Times New Roman" w:eastAsia="Times New Roman" w:hAnsi="Times New Roman" w:cs="Times New Roman"/>
                <w:b/>
                <w:bCs/>
                <w:sz w:val="20"/>
                <w:szCs w:val="20"/>
                <w:lang w:eastAsia="tr-TR"/>
              </w:rPr>
              <w:t>4.4. Bu ihalede benzer iş olarak kabul edilecek işler ve benzer işe denk sayılacak mühendislik ve mimarlık bölümleri:</w:t>
            </w:r>
          </w:p>
        </w:tc>
      </w:tr>
      <w:tr w:rsidR="006770D8" w:rsidRPr="006770D8" w14:paraId="13B595B6" w14:textId="77777777" w:rsidTr="006770D8">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14:paraId="11340522"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4.4.1. Bu ihalede benzer iş olarak kabul edilecek işler:</w:t>
            </w:r>
          </w:p>
        </w:tc>
      </w:tr>
      <w:tr w:rsidR="006770D8" w:rsidRPr="006770D8" w14:paraId="1E3FE7B7" w14:textId="77777777" w:rsidTr="006770D8">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14:paraId="383D2EF9" w14:textId="77777777" w:rsidR="006770D8" w:rsidRPr="006770D8" w:rsidRDefault="006770D8" w:rsidP="006770D8">
            <w:pPr>
              <w:spacing w:after="0" w:line="240" w:lineRule="atLeast"/>
              <w:rPr>
                <w:rFonts w:ascii="Times New Roman" w:eastAsia="Times New Roman" w:hAnsi="Times New Roman" w:cs="Times New Roman"/>
                <w:b/>
                <w:bCs/>
                <w:color w:val="118ABE"/>
                <w:sz w:val="20"/>
                <w:szCs w:val="20"/>
                <w:lang w:eastAsia="tr-TR"/>
              </w:rPr>
            </w:pPr>
            <w:r w:rsidRPr="006770D8">
              <w:rPr>
                <w:rFonts w:ascii="Times New Roman" w:eastAsia="Times New Roman" w:hAnsi="Times New Roman" w:cs="Times New Roman"/>
                <w:b/>
                <w:bCs/>
                <w:color w:val="118ABE"/>
                <w:sz w:val="20"/>
                <w:szCs w:val="20"/>
                <w:lang w:eastAsia="tr-TR"/>
              </w:rPr>
              <w:t xml:space="preserve">11.06.2011 tarihli ve 27961 sayılı </w:t>
            </w:r>
            <w:proofErr w:type="gramStart"/>
            <w:r w:rsidRPr="006770D8">
              <w:rPr>
                <w:rFonts w:ascii="Times New Roman" w:eastAsia="Times New Roman" w:hAnsi="Times New Roman" w:cs="Times New Roman"/>
                <w:b/>
                <w:bCs/>
                <w:color w:val="118ABE"/>
                <w:sz w:val="20"/>
                <w:szCs w:val="20"/>
                <w:lang w:eastAsia="tr-TR"/>
              </w:rPr>
              <w:t>Resmi</w:t>
            </w:r>
            <w:proofErr w:type="gramEnd"/>
            <w:r w:rsidRPr="006770D8">
              <w:rPr>
                <w:rFonts w:ascii="Times New Roman" w:eastAsia="Times New Roman" w:hAnsi="Times New Roman" w:cs="Times New Roman"/>
                <w:b/>
                <w:bCs/>
                <w:color w:val="118ABE"/>
                <w:sz w:val="20"/>
                <w:szCs w:val="20"/>
                <w:lang w:eastAsia="tr-TR"/>
              </w:rPr>
              <w:t xml:space="preserve"> </w:t>
            </w:r>
            <w:proofErr w:type="spellStart"/>
            <w:r w:rsidRPr="006770D8">
              <w:rPr>
                <w:rFonts w:ascii="Times New Roman" w:eastAsia="Times New Roman" w:hAnsi="Times New Roman" w:cs="Times New Roman"/>
                <w:b/>
                <w:bCs/>
                <w:color w:val="118ABE"/>
                <w:sz w:val="20"/>
                <w:szCs w:val="20"/>
                <w:lang w:eastAsia="tr-TR"/>
              </w:rPr>
              <w:t>Gazete'de</w:t>
            </w:r>
            <w:proofErr w:type="spellEnd"/>
            <w:r w:rsidRPr="006770D8">
              <w:rPr>
                <w:rFonts w:ascii="Times New Roman" w:eastAsia="Times New Roman" w:hAnsi="Times New Roman" w:cs="Times New Roman"/>
                <w:b/>
                <w:bCs/>
                <w:color w:val="118ABE"/>
                <w:sz w:val="20"/>
                <w:szCs w:val="20"/>
                <w:lang w:eastAsia="tr-TR"/>
              </w:rPr>
              <w:t> yayımlanan "Yapım İşlerinde Benzer İş Grupları Tebliği'nde yer alan AV grubu işlerin benzer iş olarak kabul edilmesi</w:t>
            </w:r>
          </w:p>
        </w:tc>
      </w:tr>
      <w:tr w:rsidR="006770D8" w:rsidRPr="006770D8" w14:paraId="3882B7B9" w14:textId="77777777" w:rsidTr="006770D8">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14:paraId="14A9287B"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sz w:val="20"/>
                <w:szCs w:val="20"/>
                <w:lang w:eastAsia="tr-TR"/>
              </w:rPr>
              <w:t>4.4.2. Bu ihalede benzer işe denk sayılacak mühendislik ve mimarlık bölümleri:</w:t>
            </w:r>
          </w:p>
        </w:tc>
      </w:tr>
      <w:tr w:rsidR="006770D8" w:rsidRPr="006770D8" w14:paraId="656C4A46" w14:textId="77777777" w:rsidTr="006770D8">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14:paraId="09CF0129" w14:textId="77777777" w:rsidR="006770D8" w:rsidRPr="006770D8" w:rsidRDefault="006770D8" w:rsidP="006770D8">
            <w:pPr>
              <w:spacing w:after="0" w:line="240" w:lineRule="atLeast"/>
              <w:rPr>
                <w:rFonts w:ascii="Times New Roman" w:eastAsia="Times New Roman" w:hAnsi="Times New Roman" w:cs="Times New Roman"/>
                <w:sz w:val="20"/>
                <w:szCs w:val="20"/>
                <w:lang w:eastAsia="tr-TR"/>
              </w:rPr>
            </w:pPr>
            <w:r w:rsidRPr="006770D8">
              <w:rPr>
                <w:rFonts w:ascii="Times New Roman" w:eastAsia="Times New Roman" w:hAnsi="Times New Roman" w:cs="Times New Roman"/>
                <w:b/>
                <w:bCs/>
                <w:color w:val="118ABE"/>
                <w:sz w:val="20"/>
                <w:szCs w:val="20"/>
                <w:lang w:eastAsia="tr-TR"/>
              </w:rPr>
              <w:t>İnşaat Mühendisliği</w:t>
            </w:r>
          </w:p>
        </w:tc>
      </w:tr>
    </w:tbl>
    <w:p w14:paraId="066A4B1B" w14:textId="77777777" w:rsidR="006770D8" w:rsidRPr="006770D8" w:rsidRDefault="006770D8" w:rsidP="006770D8">
      <w:pPr>
        <w:spacing w:after="0" w:line="240" w:lineRule="auto"/>
        <w:rPr>
          <w:rFonts w:ascii="Helvetica" w:eastAsia="Times New Roman" w:hAnsi="Helvetica" w:cs="Helvetica"/>
          <w:color w:val="585858"/>
          <w:sz w:val="20"/>
          <w:szCs w:val="20"/>
          <w:shd w:val="clear" w:color="auto" w:fill="F8F8F8"/>
          <w:lang w:eastAsia="tr-TR"/>
        </w:rPr>
      </w:pP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5-</w:t>
      </w:r>
      <w:r w:rsidRPr="006770D8">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6-</w:t>
      </w:r>
      <w:r w:rsidRPr="006770D8">
        <w:rPr>
          <w:rFonts w:ascii="Helvetica" w:eastAsia="Times New Roman" w:hAnsi="Helvetica" w:cs="Helvetica"/>
          <w:color w:val="585858"/>
          <w:sz w:val="20"/>
          <w:szCs w:val="20"/>
          <w:shd w:val="clear" w:color="auto" w:fill="F8F8F8"/>
          <w:lang w:eastAsia="tr-TR"/>
        </w:rPr>
        <w:t> İhaleye sadece yerli istekliler katılabilecektir.</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7-</w:t>
      </w:r>
      <w:r w:rsidRPr="006770D8">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8-</w:t>
      </w:r>
      <w:r w:rsidRPr="006770D8">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9-</w:t>
      </w:r>
      <w:r w:rsidRPr="006770D8">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10-</w:t>
      </w:r>
      <w:r w:rsidRPr="006770D8">
        <w:rPr>
          <w:rFonts w:ascii="Helvetica" w:eastAsia="Times New Roman" w:hAnsi="Helvetica" w:cs="Helvetica"/>
          <w:color w:val="585858"/>
          <w:sz w:val="20"/>
          <w:szCs w:val="20"/>
          <w:shd w:val="clear" w:color="auto" w:fill="F8F8F8"/>
          <w:lang w:eastAsia="tr-TR"/>
        </w:rPr>
        <w:t> Bu ihalede, işin tamamı için teklif verilecektir.</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11-</w:t>
      </w:r>
      <w:r w:rsidRPr="006770D8">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12-</w:t>
      </w:r>
      <w:r w:rsidRPr="006770D8">
        <w:rPr>
          <w:rFonts w:ascii="Helvetica" w:eastAsia="Times New Roman" w:hAnsi="Helvetica" w:cs="Helvetica"/>
          <w:color w:val="585858"/>
          <w:sz w:val="20"/>
          <w:szCs w:val="20"/>
          <w:shd w:val="clear" w:color="auto" w:fill="F8F8F8"/>
          <w:lang w:eastAsia="tr-TR"/>
        </w:rPr>
        <w:t> Bu ihalede elektronik eksiltme yapılmayacaktır.</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13-</w:t>
      </w:r>
      <w:r w:rsidRPr="006770D8">
        <w:rPr>
          <w:rFonts w:ascii="Helvetica" w:eastAsia="Times New Roman" w:hAnsi="Helvetica" w:cs="Helvetica"/>
          <w:color w:val="585858"/>
          <w:sz w:val="20"/>
          <w:szCs w:val="20"/>
          <w:shd w:val="clear" w:color="auto" w:fill="F8F8F8"/>
          <w:lang w:eastAsia="tr-TR"/>
        </w:rPr>
        <w:t> Verilen tekliflerin geçerlilik süresi, ihale tarihinden itibaren </w:t>
      </w:r>
      <w:r w:rsidRPr="006770D8">
        <w:rPr>
          <w:rFonts w:ascii="Helvetica" w:eastAsia="Times New Roman" w:hAnsi="Helvetica" w:cs="Helvetica"/>
          <w:b/>
          <w:bCs/>
          <w:color w:val="118ABE"/>
          <w:sz w:val="20"/>
          <w:szCs w:val="20"/>
          <w:shd w:val="clear" w:color="auto" w:fill="F8F8F8"/>
          <w:lang w:eastAsia="tr-TR"/>
        </w:rPr>
        <w:t>75 (</w:t>
      </w:r>
      <w:proofErr w:type="spellStart"/>
      <w:r w:rsidRPr="006770D8">
        <w:rPr>
          <w:rFonts w:ascii="Helvetica" w:eastAsia="Times New Roman" w:hAnsi="Helvetica" w:cs="Helvetica"/>
          <w:b/>
          <w:bCs/>
          <w:color w:val="118ABE"/>
          <w:sz w:val="20"/>
          <w:szCs w:val="20"/>
          <w:shd w:val="clear" w:color="auto" w:fill="F8F8F8"/>
          <w:lang w:eastAsia="tr-TR"/>
        </w:rPr>
        <w:t>YetmişBeş</w:t>
      </w:r>
      <w:proofErr w:type="spellEnd"/>
      <w:r w:rsidRPr="006770D8">
        <w:rPr>
          <w:rFonts w:ascii="Helvetica" w:eastAsia="Times New Roman" w:hAnsi="Helvetica" w:cs="Helvetica"/>
          <w:b/>
          <w:bCs/>
          <w:color w:val="118ABE"/>
          <w:sz w:val="20"/>
          <w:szCs w:val="20"/>
          <w:shd w:val="clear" w:color="auto" w:fill="F8F8F8"/>
          <w:lang w:eastAsia="tr-TR"/>
        </w:rPr>
        <w:t>)</w:t>
      </w:r>
      <w:r w:rsidRPr="006770D8">
        <w:rPr>
          <w:rFonts w:ascii="Helvetica" w:eastAsia="Times New Roman" w:hAnsi="Helvetica" w:cs="Helvetica"/>
          <w:color w:val="585858"/>
          <w:sz w:val="20"/>
          <w:szCs w:val="20"/>
          <w:shd w:val="clear" w:color="auto" w:fill="F8F8F8"/>
          <w:lang w:eastAsia="tr-TR"/>
        </w:rPr>
        <w:t> takvim günüdür.</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14-</w:t>
      </w:r>
      <w:r w:rsidRPr="006770D8">
        <w:rPr>
          <w:rFonts w:ascii="Helvetica" w:eastAsia="Times New Roman" w:hAnsi="Helvetica" w:cs="Helvetica"/>
          <w:color w:val="585858"/>
          <w:sz w:val="20"/>
          <w:szCs w:val="20"/>
          <w:shd w:val="clear" w:color="auto" w:fill="F8F8F8"/>
          <w:lang w:eastAsia="tr-TR"/>
        </w:rPr>
        <w:t> Konsorsiyum olarak ihaleye teklif verilemez.</w:t>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color w:val="585858"/>
          <w:sz w:val="20"/>
          <w:szCs w:val="20"/>
          <w:shd w:val="clear" w:color="auto" w:fill="F8F8F8"/>
          <w:lang w:eastAsia="tr-TR"/>
        </w:rPr>
        <w:br/>
      </w:r>
      <w:r w:rsidRPr="006770D8">
        <w:rPr>
          <w:rFonts w:ascii="Helvetica" w:eastAsia="Times New Roman" w:hAnsi="Helvetica" w:cs="Helvetica"/>
          <w:b/>
          <w:bCs/>
          <w:color w:val="585858"/>
          <w:sz w:val="20"/>
          <w:szCs w:val="20"/>
          <w:shd w:val="clear" w:color="auto" w:fill="F8F8F8"/>
          <w:lang w:eastAsia="tr-TR"/>
        </w:rPr>
        <w:t>15- Diğer hususlar:</w:t>
      </w:r>
    </w:p>
    <w:p w14:paraId="36CFFEF6" w14:textId="77777777" w:rsidR="006770D8" w:rsidRPr="006770D8" w:rsidRDefault="006770D8" w:rsidP="006770D8">
      <w:pPr>
        <w:spacing w:after="0" w:line="240" w:lineRule="auto"/>
        <w:rPr>
          <w:rFonts w:ascii="Times New Roman" w:eastAsia="Times New Roman" w:hAnsi="Times New Roman" w:cs="Times New Roman"/>
          <w:sz w:val="24"/>
          <w:szCs w:val="24"/>
          <w:lang w:eastAsia="tr-TR"/>
        </w:rPr>
      </w:pPr>
      <w:r w:rsidRPr="006770D8">
        <w:rPr>
          <w:rFonts w:ascii="Helvetica" w:eastAsia="Times New Roman" w:hAnsi="Helvetica" w:cs="Helvetica"/>
          <w:color w:val="585858"/>
          <w:sz w:val="20"/>
          <w:szCs w:val="20"/>
          <w:shd w:val="clear" w:color="auto" w:fill="F8F8F8"/>
          <w:lang w:eastAsia="tr-TR"/>
        </w:rPr>
        <w:t>İhalede Uygulanacak Sınır Değer Katsayısı (N</w:t>
      </w:r>
      <w:proofErr w:type="gramStart"/>
      <w:r w:rsidRPr="006770D8">
        <w:rPr>
          <w:rFonts w:ascii="Helvetica" w:eastAsia="Times New Roman" w:hAnsi="Helvetica" w:cs="Helvetica"/>
          <w:color w:val="585858"/>
          <w:sz w:val="20"/>
          <w:szCs w:val="20"/>
          <w:shd w:val="clear" w:color="auto" w:fill="F8F8F8"/>
          <w:lang w:eastAsia="tr-TR"/>
        </w:rPr>
        <w:t>) :</w:t>
      </w:r>
      <w:proofErr w:type="gramEnd"/>
      <w:r w:rsidRPr="006770D8">
        <w:rPr>
          <w:rFonts w:ascii="Helvetica" w:eastAsia="Times New Roman" w:hAnsi="Helvetica" w:cs="Helvetica"/>
          <w:color w:val="585858"/>
          <w:sz w:val="20"/>
          <w:szCs w:val="20"/>
          <w:shd w:val="clear" w:color="auto" w:fill="F8F8F8"/>
          <w:lang w:eastAsia="tr-TR"/>
        </w:rPr>
        <w:t> </w:t>
      </w:r>
      <w:r w:rsidRPr="006770D8">
        <w:rPr>
          <w:rFonts w:ascii="Helvetica" w:eastAsia="Times New Roman" w:hAnsi="Helvetica" w:cs="Helvetica"/>
          <w:b/>
          <w:bCs/>
          <w:color w:val="118ABE"/>
          <w:sz w:val="20"/>
          <w:szCs w:val="20"/>
          <w:shd w:val="clear" w:color="auto" w:fill="F8F8F8"/>
          <w:lang w:eastAsia="tr-TR"/>
        </w:rPr>
        <w:t>1</w:t>
      </w:r>
      <w:r w:rsidRPr="006770D8">
        <w:rPr>
          <w:rFonts w:ascii="Helvetica" w:eastAsia="Times New Roman" w:hAnsi="Helvetica" w:cs="Helvetica"/>
          <w:color w:val="585858"/>
          <w:sz w:val="20"/>
          <w:szCs w:val="20"/>
          <w:shd w:val="clear" w:color="auto" w:fill="F8F8F8"/>
          <w:lang w:eastAsia="tr-TR"/>
        </w:rPr>
        <w:br/>
        <w:t>Sınır değerin altında teklif sunan isteklilerin teklifleri açıklama istenilmeksizin reddedilecektir.</w:t>
      </w:r>
    </w:p>
    <w:p w14:paraId="6474E707" w14:textId="77777777" w:rsidR="006770D8" w:rsidRPr="006770D8" w:rsidRDefault="006770D8" w:rsidP="006770D8">
      <w:pPr>
        <w:spacing w:after="0" w:line="240" w:lineRule="auto"/>
        <w:rPr>
          <w:rFonts w:ascii="Times New Roman" w:eastAsia="Times New Roman" w:hAnsi="Times New Roman" w:cs="Times New Roman"/>
          <w:sz w:val="24"/>
          <w:szCs w:val="24"/>
          <w:lang w:eastAsia="tr-TR"/>
        </w:rPr>
      </w:pPr>
    </w:p>
    <w:p w14:paraId="73CFD234" w14:textId="77777777" w:rsidR="006770D8" w:rsidRPr="006770D8" w:rsidRDefault="006770D8" w:rsidP="006770D8">
      <w:pPr>
        <w:spacing w:after="0" w:line="240" w:lineRule="auto"/>
        <w:rPr>
          <w:rFonts w:ascii="Times New Roman" w:eastAsia="Times New Roman" w:hAnsi="Times New Roman" w:cs="Times New Roman"/>
          <w:sz w:val="24"/>
          <w:szCs w:val="24"/>
          <w:lang w:eastAsia="tr-TR"/>
        </w:rPr>
      </w:pPr>
      <w:r w:rsidRPr="006770D8">
        <w:rPr>
          <w:rFonts w:ascii="Helvetica" w:eastAsia="Times New Roman" w:hAnsi="Helvetica" w:cs="Helvetica"/>
          <w:b/>
          <w:bCs/>
          <w:color w:val="118ABE"/>
          <w:sz w:val="20"/>
          <w:szCs w:val="20"/>
          <w:shd w:val="clear" w:color="auto" w:fill="F8F8F8"/>
          <w:lang w:eastAsia="tr-TR"/>
        </w:rPr>
        <w:t xml:space="preserve">30 Kasım 2013 Tarihli Ve 28837 Sayılı </w:t>
      </w:r>
      <w:proofErr w:type="gramStart"/>
      <w:r w:rsidRPr="006770D8">
        <w:rPr>
          <w:rFonts w:ascii="Helvetica" w:eastAsia="Times New Roman" w:hAnsi="Helvetica" w:cs="Helvetica"/>
          <w:b/>
          <w:bCs/>
          <w:color w:val="118ABE"/>
          <w:sz w:val="20"/>
          <w:szCs w:val="20"/>
          <w:shd w:val="clear" w:color="auto" w:fill="F8F8F8"/>
          <w:lang w:eastAsia="tr-TR"/>
        </w:rPr>
        <w:t>Resmi</w:t>
      </w:r>
      <w:proofErr w:type="gramEnd"/>
      <w:r w:rsidRPr="006770D8">
        <w:rPr>
          <w:rFonts w:ascii="Helvetica" w:eastAsia="Times New Roman" w:hAnsi="Helvetica" w:cs="Helvetica"/>
          <w:b/>
          <w:bCs/>
          <w:color w:val="118ABE"/>
          <w:sz w:val="20"/>
          <w:szCs w:val="20"/>
          <w:shd w:val="clear" w:color="auto" w:fill="F8F8F8"/>
          <w:lang w:eastAsia="tr-TR"/>
        </w:rPr>
        <w:t xml:space="preserve"> Gazetenin Çeşitli İlanlar Başlıklı Bölümünde (Sayfa 114) Devlet Hava Meydanları İşletmesi İçin N Değeri Altyapı İşlerinde 1 Olarak Alınacağı Belirtilmektedir. DALAMAN HAVALİMANI NURİ BABA RADAR İSTASYONU YOLU İŞİ" yapım işinde Benzer İş Olarak Belirlenen AV gurubu İşine Ait Sınır Değer Katsayısı N=1 Olarak Alınmıştır. KDV kanunun 13. maddesine eklenen e) bendinde ''... Limanlar ve Hava Meydanlarının inşası, yenilenmesi ve genişletilmesi işlerini fiilen kendisi yapan veya yaptıran mükelleflere, bu işlerle ilişkin olarak mal teslimleri ve inşaat taahhütleri Katma Değer Vergisinden muaftır'' hükmüne istinaden bu iş için KDV istinası uygulanıp uygulanmayacağı </w:t>
      </w:r>
      <w:proofErr w:type="gramStart"/>
      <w:r w:rsidRPr="006770D8">
        <w:rPr>
          <w:rFonts w:ascii="Helvetica" w:eastAsia="Times New Roman" w:hAnsi="Helvetica" w:cs="Helvetica"/>
          <w:b/>
          <w:bCs/>
          <w:color w:val="118ABE"/>
          <w:sz w:val="20"/>
          <w:szCs w:val="20"/>
          <w:shd w:val="clear" w:color="auto" w:fill="F8F8F8"/>
          <w:lang w:eastAsia="tr-TR"/>
        </w:rPr>
        <w:t>hakkında ;</w:t>
      </w:r>
      <w:proofErr w:type="gramEnd"/>
      <w:r w:rsidRPr="006770D8">
        <w:rPr>
          <w:rFonts w:ascii="Helvetica" w:eastAsia="Times New Roman" w:hAnsi="Helvetica" w:cs="Helvetica"/>
          <w:b/>
          <w:bCs/>
          <w:color w:val="118ABE"/>
          <w:sz w:val="20"/>
          <w:szCs w:val="20"/>
          <w:shd w:val="clear" w:color="auto" w:fill="F8F8F8"/>
          <w:lang w:eastAsia="tr-TR"/>
        </w:rPr>
        <w:t xml:space="preserve"> sözleşmenin yüklenici ile tekemmülü sonrasında ilgili vergi dairesinden görüş alınacaktır. Vergi Dairesince mütalaa olunan görüş üzerine bu yapım işi bünyesinde KDV istisnası uygulanıp / uygulanmayacağı hususu kesinlik kazanacaktır.</w:t>
      </w:r>
    </w:p>
    <w:p w14:paraId="01B340B5" w14:textId="77777777" w:rsidR="006E6B2C" w:rsidRDefault="006E6B2C"/>
    <w:sectPr w:rsidR="006E6B2C" w:rsidSect="00F207D4">
      <w:pgSz w:w="11906" w:h="16838"/>
      <w:pgMar w:top="567" w:right="991" w:bottom="99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BB314" w14:textId="77777777" w:rsidR="00984E1B" w:rsidRDefault="00984E1B" w:rsidP="00F207D4">
      <w:pPr>
        <w:spacing w:after="0" w:line="240" w:lineRule="auto"/>
      </w:pPr>
      <w:r>
        <w:separator/>
      </w:r>
    </w:p>
  </w:endnote>
  <w:endnote w:type="continuationSeparator" w:id="0">
    <w:p w14:paraId="0CB4CB90" w14:textId="77777777" w:rsidR="00984E1B" w:rsidRDefault="00984E1B" w:rsidP="00F20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11A9D" w14:textId="77777777" w:rsidR="00984E1B" w:rsidRDefault="00984E1B" w:rsidP="00F207D4">
      <w:pPr>
        <w:spacing w:after="0" w:line="240" w:lineRule="auto"/>
      </w:pPr>
      <w:r>
        <w:separator/>
      </w:r>
    </w:p>
  </w:footnote>
  <w:footnote w:type="continuationSeparator" w:id="0">
    <w:p w14:paraId="17F2F172" w14:textId="77777777" w:rsidR="00984E1B" w:rsidRDefault="00984E1B" w:rsidP="00F207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ADF"/>
    <w:rsid w:val="006770D8"/>
    <w:rsid w:val="006E6B2C"/>
    <w:rsid w:val="00954D75"/>
    <w:rsid w:val="00984E1B"/>
    <w:rsid w:val="00AC2786"/>
    <w:rsid w:val="00C54ADF"/>
    <w:rsid w:val="00C95165"/>
    <w:rsid w:val="00F207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B9A2"/>
  <w15:chartTrackingRefBased/>
  <w15:docId w15:val="{C02CB573-ADBB-4E44-A42B-4319F7D6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2">
    <w:name w:val="heading 2"/>
    <w:basedOn w:val="Normal"/>
    <w:link w:val="Balk2Char"/>
    <w:uiPriority w:val="9"/>
    <w:qFormat/>
    <w:rsid w:val="006770D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6770D8"/>
    <w:rPr>
      <w:rFonts w:ascii="Times New Roman" w:eastAsia="Times New Roman" w:hAnsi="Times New Roman" w:cs="Times New Roman"/>
      <w:b/>
      <w:bCs/>
      <w:sz w:val="36"/>
      <w:szCs w:val="36"/>
      <w:lang w:eastAsia="tr-TR"/>
    </w:rPr>
  </w:style>
  <w:style w:type="character" w:customStyle="1" w:styleId="lblilan">
    <w:name w:val="lblilan"/>
    <w:basedOn w:val="VarsaylanParagrafYazTipi"/>
    <w:rsid w:val="006770D8"/>
  </w:style>
  <w:style w:type="character" w:customStyle="1" w:styleId="idarebilgi">
    <w:name w:val="idarebilgi"/>
    <w:basedOn w:val="VarsaylanParagrafYazTipi"/>
    <w:rsid w:val="006770D8"/>
  </w:style>
  <w:style w:type="character" w:customStyle="1" w:styleId="ilanbaslik">
    <w:name w:val="ilanbaslik"/>
    <w:basedOn w:val="VarsaylanParagrafYazTipi"/>
    <w:rsid w:val="006770D8"/>
  </w:style>
  <w:style w:type="paragraph" w:styleId="NormalWeb">
    <w:name w:val="Normal (Web)"/>
    <w:basedOn w:val="Normal"/>
    <w:uiPriority w:val="99"/>
    <w:semiHidden/>
    <w:unhideWhenUsed/>
    <w:rsid w:val="006770D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F207D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207D4"/>
  </w:style>
  <w:style w:type="paragraph" w:styleId="AltBilgi">
    <w:name w:val="footer"/>
    <w:basedOn w:val="Normal"/>
    <w:link w:val="AltBilgiChar"/>
    <w:uiPriority w:val="99"/>
    <w:unhideWhenUsed/>
    <w:rsid w:val="00F207D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20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286608">
      <w:bodyDiv w:val="1"/>
      <w:marLeft w:val="0"/>
      <w:marRight w:val="0"/>
      <w:marTop w:val="0"/>
      <w:marBottom w:val="0"/>
      <w:divBdr>
        <w:top w:val="none" w:sz="0" w:space="0" w:color="auto"/>
        <w:left w:val="none" w:sz="0" w:space="0" w:color="auto"/>
        <w:bottom w:val="none" w:sz="0" w:space="0" w:color="auto"/>
        <w:right w:val="none" w:sz="0" w:space="0" w:color="auto"/>
      </w:divBdr>
      <w:divsChild>
        <w:div w:id="55326905">
          <w:marLeft w:val="0"/>
          <w:marRight w:val="0"/>
          <w:marTop w:val="0"/>
          <w:marBottom w:val="0"/>
          <w:divBdr>
            <w:top w:val="none" w:sz="0" w:space="0" w:color="auto"/>
            <w:left w:val="none" w:sz="0" w:space="0" w:color="auto"/>
            <w:bottom w:val="none" w:sz="0" w:space="0" w:color="auto"/>
            <w:right w:val="none" w:sz="0" w:space="0" w:color="auto"/>
          </w:divBdr>
        </w:div>
        <w:div w:id="1625186123">
          <w:marLeft w:val="0"/>
          <w:marRight w:val="0"/>
          <w:marTop w:val="0"/>
          <w:marBottom w:val="0"/>
          <w:divBdr>
            <w:top w:val="none" w:sz="0" w:space="0" w:color="auto"/>
            <w:left w:val="none" w:sz="0" w:space="0" w:color="auto"/>
            <w:bottom w:val="none" w:sz="0" w:space="0" w:color="auto"/>
            <w:right w:val="none" w:sz="0" w:space="0" w:color="auto"/>
          </w:divBdr>
        </w:div>
        <w:div w:id="1395466773">
          <w:marLeft w:val="0"/>
          <w:marRight w:val="0"/>
          <w:marTop w:val="0"/>
          <w:marBottom w:val="0"/>
          <w:divBdr>
            <w:top w:val="none" w:sz="0" w:space="0" w:color="auto"/>
            <w:left w:val="none" w:sz="0" w:space="0" w:color="auto"/>
            <w:bottom w:val="none" w:sz="0" w:space="0" w:color="auto"/>
            <w:right w:val="none" w:sz="0" w:space="0" w:color="auto"/>
          </w:divBdr>
        </w:div>
        <w:div w:id="596056873">
          <w:marLeft w:val="0"/>
          <w:marRight w:val="0"/>
          <w:marTop w:val="0"/>
          <w:marBottom w:val="0"/>
          <w:divBdr>
            <w:top w:val="none" w:sz="0" w:space="0" w:color="auto"/>
            <w:left w:val="none" w:sz="0" w:space="0" w:color="auto"/>
            <w:bottom w:val="none" w:sz="0" w:space="0" w:color="auto"/>
            <w:right w:val="none" w:sz="0" w:space="0" w:color="auto"/>
          </w:divBdr>
        </w:div>
        <w:div w:id="2002854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4B11E-47CC-42BC-96A9-968D08723A2D}"/>
</file>

<file path=customXml/itemProps2.xml><?xml version="1.0" encoding="utf-8"?>
<ds:datastoreItem xmlns:ds="http://schemas.openxmlformats.org/officeDocument/2006/customXml" ds:itemID="{7FC41EAD-7171-4674-A0B2-F3CD70355E95}"/>
</file>

<file path=customXml/itemProps3.xml><?xml version="1.0" encoding="utf-8"?>
<ds:datastoreItem xmlns:ds="http://schemas.openxmlformats.org/officeDocument/2006/customXml" ds:itemID="{553C0FE9-8FF5-4C8A-A567-CB629A64FFF8}"/>
</file>

<file path=docProps/app.xml><?xml version="1.0" encoding="utf-8"?>
<Properties xmlns="http://schemas.openxmlformats.org/officeDocument/2006/extended-properties" xmlns:vt="http://schemas.openxmlformats.org/officeDocument/2006/docPropsVTypes">
  <Template>Normal</Template>
  <TotalTime>0</TotalTime>
  <Pages>2</Pages>
  <Words>976</Words>
  <Characters>5569</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DHMI</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Burak DURMAZ</dc:creator>
  <cp:keywords/>
  <dc:description/>
  <cp:lastModifiedBy>Mehmet YAMAN</cp:lastModifiedBy>
  <cp:revision>2</cp:revision>
  <dcterms:created xsi:type="dcterms:W3CDTF">2026-08-20T06:54:00Z</dcterms:created>
  <dcterms:modified xsi:type="dcterms:W3CDTF">2026-08-20T06:54:00Z</dcterms:modified>
</cp:coreProperties>
</file>