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069DF" w14:textId="77777777" w:rsidR="005F417F" w:rsidRPr="005F417F" w:rsidRDefault="005F417F" w:rsidP="005F417F">
      <w:pPr>
        <w:shd w:val="clear" w:color="auto" w:fill="F8F8F8"/>
        <w:spacing w:after="0" w:line="240" w:lineRule="auto"/>
        <w:jc w:val="center"/>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ELEKTRİK ENERJİSİ SATIN ALINACAKTIR</w:t>
      </w:r>
    </w:p>
    <w:p w14:paraId="028A92FE"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118ABE"/>
          <w:sz w:val="20"/>
          <w:szCs w:val="20"/>
          <w:shd w:val="clear" w:color="auto" w:fill="F8F8F8"/>
          <w:lang w:eastAsia="tr-TR"/>
        </w:rPr>
        <w:t>2027-2028 yılları (24 aylık) elektrik enerjisi</w:t>
      </w:r>
      <w:r w:rsidRPr="005F417F">
        <w:rPr>
          <w:rFonts w:ascii="Helvetica" w:eastAsia="Times New Roman" w:hAnsi="Helvetica" w:cs="Helvetica"/>
          <w:color w:val="585858"/>
          <w:sz w:val="20"/>
          <w:szCs w:val="20"/>
          <w:shd w:val="clear" w:color="auto" w:fill="F8F8F8"/>
          <w:lang w:eastAsia="tr-TR"/>
        </w:rPr>
        <w:t xml:space="preserve"> mal alımı 4734 sayılı </w:t>
      </w:r>
      <w:proofErr w:type="gramStart"/>
      <w:r w:rsidRPr="005F417F">
        <w:rPr>
          <w:rFonts w:ascii="Helvetica" w:eastAsia="Times New Roman" w:hAnsi="Helvetica" w:cs="Helvetica"/>
          <w:color w:val="585858"/>
          <w:sz w:val="20"/>
          <w:szCs w:val="20"/>
          <w:shd w:val="clear" w:color="auto" w:fill="F8F8F8"/>
          <w:lang w:eastAsia="tr-TR"/>
        </w:rPr>
        <w:t>Kamu İhale Kanununun</w:t>
      </w:r>
      <w:proofErr w:type="gramEnd"/>
      <w:r w:rsidRPr="005F417F">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5F417F" w:rsidRPr="005F417F" w14:paraId="368BC58D"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935BADF"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4EB104"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E9B32F"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2026/1832071</w:t>
            </w:r>
          </w:p>
        </w:tc>
      </w:tr>
    </w:tbl>
    <w:p w14:paraId="2B2683E5" w14:textId="77777777" w:rsidR="005F417F" w:rsidRPr="005F417F" w:rsidRDefault="005F417F" w:rsidP="005F417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F417F" w:rsidRPr="005F417F" w14:paraId="08753F5C" w14:textId="77777777" w:rsidTr="005F417F">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7F9EC194"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B04935"/>
                <w:sz w:val="20"/>
                <w:szCs w:val="20"/>
                <w:lang w:eastAsia="tr-TR"/>
              </w:rPr>
              <w:t>1- İdarenin</w:t>
            </w:r>
          </w:p>
        </w:tc>
      </w:tr>
      <w:tr w:rsidR="005F417F" w:rsidRPr="005F417F" w14:paraId="50DDE4F9"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50C51D0"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 xml:space="preserve">1.1. </w:t>
            </w:r>
            <w:r w:rsidRPr="005F417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4AB648B"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3CE305"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DEVLET HAVA MEYDANLARI İŞLETMESİ GENEL MÜDÜRLÜĞÜ BALIKESİR MERKEZ HAVALİMANI MÜDÜRLÜĞÜ</w:t>
            </w:r>
          </w:p>
        </w:tc>
      </w:tr>
      <w:tr w:rsidR="005F417F" w:rsidRPr="005F417F" w14:paraId="0F0EC779"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BA5FA19"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1.2.</w:t>
            </w:r>
            <w:r w:rsidRPr="005F417F">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788286"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3428D1"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Halalca Mah. Halalca 1 Sok. No:1/</w:t>
            </w:r>
            <w:proofErr w:type="gramStart"/>
            <w:r w:rsidRPr="005F417F">
              <w:rPr>
                <w:rFonts w:ascii="Helvetica" w:eastAsia="Times New Roman" w:hAnsi="Helvetica" w:cs="Helvetica"/>
                <w:b/>
                <w:bCs/>
                <w:color w:val="118ABE"/>
                <w:sz w:val="20"/>
                <w:szCs w:val="20"/>
                <w:lang w:eastAsia="tr-TR"/>
              </w:rPr>
              <w:t>1 -</w:t>
            </w:r>
            <w:proofErr w:type="gramEnd"/>
            <w:r w:rsidRPr="005F417F">
              <w:rPr>
                <w:rFonts w:ascii="Helvetica" w:eastAsia="Times New Roman" w:hAnsi="Helvetica" w:cs="Helvetica"/>
                <w:b/>
                <w:bCs/>
                <w:color w:val="118ABE"/>
                <w:sz w:val="20"/>
                <w:szCs w:val="20"/>
                <w:lang w:eastAsia="tr-TR"/>
              </w:rPr>
              <w:t xml:space="preserve"> ALTIEYLÜL / BALIKESİR ALTIEYLÜL/BALIKESİR</w:t>
            </w:r>
          </w:p>
        </w:tc>
      </w:tr>
      <w:tr w:rsidR="005F417F" w:rsidRPr="005F417F" w14:paraId="65FED02A"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5073603"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1.3.</w:t>
            </w:r>
            <w:r w:rsidRPr="005F417F">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0AFEEC0"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67178A"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02662947510</w:t>
            </w:r>
          </w:p>
        </w:tc>
      </w:tr>
      <w:tr w:rsidR="005F417F" w:rsidRPr="005F417F" w14:paraId="26B0611C"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B84BC96"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1.4.</w:t>
            </w:r>
            <w:r w:rsidRPr="005F417F">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E43C4D3"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8E28FB7"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https://ekap.kik.gov.tr/EKAP/</w:t>
            </w:r>
          </w:p>
        </w:tc>
      </w:tr>
    </w:tbl>
    <w:p w14:paraId="578A2BF0"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F417F" w:rsidRPr="005F417F" w14:paraId="19B693DA"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AC47BF0"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2.1.</w:t>
            </w:r>
            <w:r w:rsidRPr="005F417F">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ED399A8"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BA720F"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proofErr w:type="gramStart"/>
            <w:r w:rsidRPr="005F417F">
              <w:rPr>
                <w:rFonts w:ascii="Helvetica" w:eastAsia="Times New Roman" w:hAnsi="Helvetica" w:cs="Helvetica"/>
                <w:b/>
                <w:bCs/>
                <w:color w:val="118ABE"/>
                <w:sz w:val="20"/>
                <w:szCs w:val="20"/>
                <w:lang w:eastAsia="tr-TR"/>
              </w:rPr>
              <w:t>04.11.2026 -</w:t>
            </w:r>
            <w:proofErr w:type="gramEnd"/>
            <w:r w:rsidRPr="005F417F">
              <w:rPr>
                <w:rFonts w:ascii="Helvetica" w:eastAsia="Times New Roman" w:hAnsi="Helvetica" w:cs="Helvetica"/>
                <w:b/>
                <w:bCs/>
                <w:color w:val="118ABE"/>
                <w:sz w:val="20"/>
                <w:szCs w:val="20"/>
                <w:lang w:eastAsia="tr-TR"/>
              </w:rPr>
              <w:t xml:space="preserve"> 10:00</w:t>
            </w:r>
          </w:p>
        </w:tc>
      </w:tr>
      <w:tr w:rsidR="005F417F" w:rsidRPr="005F417F" w14:paraId="444230A9"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52C2FA"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2.2.</w:t>
            </w:r>
            <w:r w:rsidRPr="005F417F">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E0EADCF"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2ED8DB"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DHMİ Balıkesir Merkez Havalimanı Müdürlüğü Satın Alma ve İkmal Şefliği</w:t>
            </w:r>
          </w:p>
        </w:tc>
      </w:tr>
    </w:tbl>
    <w:p w14:paraId="3A519AD6"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5F417F" w:rsidRPr="005F417F" w14:paraId="249DE4E0"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7ADDC9B"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 xml:space="preserve">3.1. </w:t>
            </w:r>
            <w:r w:rsidRPr="005F417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F5107C"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B862749"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2027-2028 yılları (24 aylık) elektrik enerjisi</w:t>
            </w:r>
          </w:p>
        </w:tc>
      </w:tr>
      <w:tr w:rsidR="005F417F" w:rsidRPr="005F417F" w14:paraId="5A488DA0"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862388B"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 xml:space="preserve">3.2. </w:t>
            </w:r>
            <w:r w:rsidRPr="005F417F">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B201E29"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A31F9CA"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 xml:space="preserve">2.600.000 </w:t>
            </w:r>
            <w:proofErr w:type="spellStart"/>
            <w:r w:rsidRPr="005F417F">
              <w:rPr>
                <w:rFonts w:ascii="Helvetica" w:eastAsia="Times New Roman" w:hAnsi="Helvetica" w:cs="Helvetica"/>
                <w:b/>
                <w:bCs/>
                <w:color w:val="118ABE"/>
                <w:sz w:val="20"/>
                <w:szCs w:val="20"/>
                <w:lang w:eastAsia="tr-TR"/>
              </w:rPr>
              <w:t>Kwh</w:t>
            </w:r>
            <w:proofErr w:type="spellEnd"/>
            <w:r w:rsidRPr="005F417F">
              <w:rPr>
                <w:rFonts w:ascii="Helvetica" w:eastAsia="Times New Roman" w:hAnsi="Helvetica" w:cs="Helvetica"/>
                <w:b/>
                <w:bCs/>
                <w:color w:val="118ABE"/>
                <w:sz w:val="20"/>
                <w:szCs w:val="20"/>
                <w:lang w:eastAsia="tr-TR"/>
              </w:rPr>
              <w:t xml:space="preserve"> elektrik</w:t>
            </w:r>
            <w:r w:rsidRPr="005F417F">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5F417F" w:rsidRPr="005F417F" w14:paraId="3D8E37C3"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C6E2BC3"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3.3.</w:t>
            </w:r>
            <w:r w:rsidRPr="005F417F">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9919C41"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22416E0"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 xml:space="preserve">DHMİ Balıkesir Merkez Havalimanı Müdürlüğü Halalca Mah. Halalca 1 Sok. No:1/1 </w:t>
            </w:r>
            <w:proofErr w:type="spellStart"/>
            <w:r w:rsidRPr="005F417F">
              <w:rPr>
                <w:rFonts w:ascii="Helvetica" w:eastAsia="Times New Roman" w:hAnsi="Helvetica" w:cs="Helvetica"/>
                <w:b/>
                <w:bCs/>
                <w:color w:val="118ABE"/>
                <w:sz w:val="20"/>
                <w:szCs w:val="20"/>
                <w:lang w:eastAsia="tr-TR"/>
              </w:rPr>
              <w:t>Altıeylül</w:t>
            </w:r>
            <w:proofErr w:type="spellEnd"/>
            <w:r w:rsidRPr="005F417F">
              <w:rPr>
                <w:rFonts w:ascii="Helvetica" w:eastAsia="Times New Roman" w:hAnsi="Helvetica" w:cs="Helvetica"/>
                <w:b/>
                <w:bCs/>
                <w:color w:val="118ABE"/>
                <w:sz w:val="20"/>
                <w:szCs w:val="20"/>
                <w:lang w:eastAsia="tr-TR"/>
              </w:rPr>
              <w:t>/ BALIKESİR</w:t>
            </w:r>
          </w:p>
        </w:tc>
      </w:tr>
      <w:tr w:rsidR="005F417F" w:rsidRPr="005F417F" w14:paraId="4013127F"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FE0A03"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3.4.</w:t>
            </w:r>
            <w:r w:rsidRPr="005F417F">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D2DB3A"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B30F426"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 xml:space="preserve">730 takvim günü (01.01.2027-31.12.2028) sözleşmenin imzalanıp devir işlemlerinin tamamlanmasını müteakip 31.12.2028 tarihine </w:t>
            </w:r>
            <w:proofErr w:type="gramStart"/>
            <w:r w:rsidRPr="005F417F">
              <w:rPr>
                <w:rFonts w:ascii="Helvetica" w:eastAsia="Times New Roman" w:hAnsi="Helvetica" w:cs="Helvetica"/>
                <w:b/>
                <w:bCs/>
                <w:color w:val="118ABE"/>
                <w:sz w:val="20"/>
                <w:szCs w:val="20"/>
                <w:lang w:eastAsia="tr-TR"/>
              </w:rPr>
              <w:t>kadar .Yüklenici</w:t>
            </w:r>
            <w:proofErr w:type="gramEnd"/>
            <w:r w:rsidRPr="005F417F">
              <w:rPr>
                <w:rFonts w:ascii="Helvetica" w:eastAsia="Times New Roman" w:hAnsi="Helvetica" w:cs="Helvetica"/>
                <w:b/>
                <w:bCs/>
                <w:color w:val="118ABE"/>
                <w:sz w:val="20"/>
                <w:szCs w:val="20"/>
                <w:lang w:eastAsia="tr-TR"/>
              </w:rPr>
              <w:t xml:space="preserve"> iş kapsamındaki elektrik aboneliği için abonenin bulunduğu yere elektrik enerjisi tedarikini sağlayacaktır. Muayene ve kabul işlemleri aylık yapılacaktır.</w:t>
            </w:r>
          </w:p>
        </w:tc>
      </w:tr>
      <w:tr w:rsidR="005F417F" w:rsidRPr="005F417F" w14:paraId="54E254DE" w14:textId="77777777" w:rsidTr="005F417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6B970EC"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3.5.</w:t>
            </w:r>
            <w:r w:rsidRPr="005F417F">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32DDEF6"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1CF32F3" w14:textId="77777777" w:rsidR="005F417F" w:rsidRPr="005F417F" w:rsidRDefault="005F417F" w:rsidP="005F417F">
            <w:pPr>
              <w:spacing w:after="0" w:line="240" w:lineRule="atLeast"/>
              <w:jc w:val="both"/>
              <w:rPr>
                <w:rFonts w:ascii="Helvetica" w:eastAsia="Times New Roman" w:hAnsi="Helvetica" w:cs="Helvetica"/>
                <w:color w:val="585858"/>
                <w:sz w:val="20"/>
                <w:szCs w:val="20"/>
                <w:lang w:eastAsia="tr-TR"/>
              </w:rPr>
            </w:pPr>
            <w:r w:rsidRPr="005F417F">
              <w:rPr>
                <w:rFonts w:ascii="Helvetica" w:eastAsia="Times New Roman" w:hAnsi="Helvetica" w:cs="Helvetica"/>
                <w:b/>
                <w:bCs/>
                <w:color w:val="118ABE"/>
                <w:sz w:val="20"/>
                <w:szCs w:val="20"/>
                <w:lang w:eastAsia="tr-TR"/>
              </w:rPr>
              <w:t>01.01.2027</w:t>
            </w:r>
          </w:p>
        </w:tc>
      </w:tr>
    </w:tbl>
    <w:p w14:paraId="09DEA929"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 Katılım ve yeterlik kriterleri:</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w:t>
      </w:r>
      <w:r w:rsidRPr="005F417F">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4.1.1.</w:t>
      </w:r>
      <w:r w:rsidRPr="005F417F">
        <w:rPr>
          <w:rFonts w:ascii="Helvetica" w:eastAsia="Times New Roman" w:hAnsi="Helvetica" w:cs="Helvetica"/>
          <w:color w:val="585858"/>
          <w:sz w:val="20"/>
          <w:szCs w:val="20"/>
          <w:shd w:val="clear" w:color="auto" w:fill="F8F8F8"/>
          <w:lang w:eastAsia="tr-TR"/>
        </w:rPr>
        <w:t xml:space="preserve"> Teklif mektubu.</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4.1.2.1.</w:t>
      </w:r>
      <w:r w:rsidRPr="005F417F">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4.1.2.2.</w:t>
      </w:r>
      <w:r w:rsidRPr="005F417F">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4.1.3.</w:t>
      </w:r>
      <w:r w:rsidRPr="005F417F">
        <w:rPr>
          <w:rFonts w:ascii="Helvetica" w:eastAsia="Times New Roman" w:hAnsi="Helvetica" w:cs="Helvetica"/>
          <w:color w:val="585858"/>
          <w:sz w:val="20"/>
          <w:szCs w:val="20"/>
          <w:shd w:val="clear" w:color="auto" w:fill="F8F8F8"/>
          <w:lang w:eastAsia="tr-TR"/>
        </w:rPr>
        <w:t xml:space="preserve"> Geçici teminat.</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4.1.4</w:t>
      </w:r>
      <w:r w:rsidRPr="005F417F">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4.1.5.</w:t>
      </w:r>
      <w:r w:rsidRPr="005F417F">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F417F" w:rsidRPr="005F417F" w14:paraId="76563A49"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E0C3B93"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5F417F" w:rsidRPr="005F417F" w14:paraId="568221AA"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06F216"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59525145"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F417F" w:rsidRPr="005F417F" w14:paraId="3C978305"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604AE17"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5F417F" w:rsidRPr="005F417F" w14:paraId="1E3D3CEE"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B8A286A"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5F417F">
              <w:rPr>
                <w:rFonts w:ascii="Helvetica" w:eastAsia="Times New Roman" w:hAnsi="Helvetica" w:cs="Helvetica"/>
                <w:b/>
                <w:bCs/>
                <w:color w:val="118ABE"/>
                <w:sz w:val="20"/>
                <w:szCs w:val="20"/>
                <w:lang w:eastAsia="tr-TR"/>
              </w:rPr>
              <w:t>% 10</w:t>
            </w:r>
            <w:r w:rsidRPr="005F417F">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5F417F">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2E5748CF"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F417F" w:rsidRPr="005F417F" w14:paraId="059D1545"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90F893" w14:textId="77777777" w:rsidR="005F417F" w:rsidRPr="005F417F" w:rsidRDefault="005F417F" w:rsidP="005F417F">
            <w:pPr>
              <w:spacing w:after="0" w:line="240" w:lineRule="atLeast"/>
              <w:rPr>
                <w:rFonts w:ascii="Helvetica" w:eastAsia="Times New Roman" w:hAnsi="Helvetica" w:cs="Helvetica"/>
                <w:color w:val="585858"/>
                <w:sz w:val="20"/>
                <w:szCs w:val="20"/>
                <w:lang w:eastAsia="tr-TR"/>
              </w:rPr>
            </w:pPr>
            <w:r w:rsidRPr="005F417F">
              <w:rPr>
                <w:rFonts w:ascii="Helvetica" w:eastAsia="Times New Roman" w:hAnsi="Helvetica" w:cs="Helvetica"/>
                <w:b/>
                <w:bCs/>
                <w:color w:val="585858"/>
                <w:sz w:val="20"/>
                <w:szCs w:val="20"/>
                <w:lang w:eastAsia="tr-TR"/>
              </w:rPr>
              <w:t>4.4. Bu ihalede benzer iş olarak kabul edilecek işler:</w:t>
            </w:r>
          </w:p>
        </w:tc>
      </w:tr>
      <w:tr w:rsidR="005F417F" w:rsidRPr="005F417F" w14:paraId="3C8DB5B9" w14:textId="77777777" w:rsidTr="005F417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645A0D3" w14:textId="77777777" w:rsidR="005F417F" w:rsidRPr="005F417F" w:rsidRDefault="005F417F" w:rsidP="005F417F">
            <w:pPr>
              <w:spacing w:after="0" w:line="240" w:lineRule="atLeast"/>
              <w:rPr>
                <w:rFonts w:ascii="Helvetica" w:eastAsia="Times New Roman" w:hAnsi="Helvetica" w:cs="Helvetica"/>
                <w:b/>
                <w:bCs/>
                <w:color w:val="585858"/>
                <w:sz w:val="20"/>
                <w:szCs w:val="20"/>
                <w:lang w:eastAsia="tr-TR"/>
              </w:rPr>
            </w:pPr>
            <w:r w:rsidRPr="005F417F">
              <w:rPr>
                <w:rFonts w:ascii="Helvetica" w:eastAsia="Times New Roman" w:hAnsi="Helvetica" w:cs="Helvetica"/>
                <w:b/>
                <w:bCs/>
                <w:color w:val="585858"/>
                <w:sz w:val="20"/>
                <w:szCs w:val="20"/>
                <w:lang w:eastAsia="tr-TR"/>
              </w:rPr>
              <w:t>4.4.1.</w:t>
            </w:r>
          </w:p>
          <w:p w14:paraId="6837B7A9" w14:textId="77777777" w:rsidR="005F417F" w:rsidRPr="005F417F" w:rsidRDefault="005F417F" w:rsidP="005F417F">
            <w:pPr>
              <w:spacing w:after="0" w:line="240" w:lineRule="atLeast"/>
              <w:rPr>
                <w:rFonts w:ascii="Helvetica" w:eastAsia="Times New Roman" w:hAnsi="Helvetica" w:cs="Helvetica"/>
                <w:b/>
                <w:bCs/>
                <w:color w:val="585858"/>
                <w:sz w:val="20"/>
                <w:szCs w:val="20"/>
                <w:lang w:eastAsia="tr-TR"/>
              </w:rPr>
            </w:pPr>
            <w:r w:rsidRPr="005F417F">
              <w:rPr>
                <w:rFonts w:ascii="Helvetica" w:eastAsia="Times New Roman" w:hAnsi="Helvetica" w:cs="Helvetica"/>
                <w:b/>
                <w:bCs/>
                <w:color w:val="585858"/>
                <w:sz w:val="20"/>
                <w:szCs w:val="20"/>
                <w:lang w:eastAsia="tr-TR"/>
              </w:rPr>
              <w:t>Enerji Piyasası Düzenleme Kurulundan Alınmış Lisans Doğrultusunda Serbest Tüketicilere Elektrik Enerjisi Temini Benzer İş Olarak Kabul Edilecektir.</w:t>
            </w:r>
          </w:p>
        </w:tc>
      </w:tr>
    </w:tbl>
    <w:p w14:paraId="23814031" w14:textId="77777777" w:rsidR="005F417F" w:rsidRPr="005F417F" w:rsidRDefault="005F417F" w:rsidP="005F417F">
      <w:pPr>
        <w:spacing w:after="0" w:line="240" w:lineRule="auto"/>
        <w:rPr>
          <w:rFonts w:ascii="Times New Roman" w:eastAsia="Times New Roman" w:hAnsi="Times New Roman" w:cs="Times New Roman"/>
          <w:sz w:val="24"/>
          <w:szCs w:val="24"/>
          <w:lang w:eastAsia="tr-TR"/>
        </w:rPr>
      </w:pP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5-</w:t>
      </w:r>
      <w:r w:rsidRPr="005F417F">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6-</w:t>
      </w:r>
      <w:r w:rsidRPr="005F417F">
        <w:rPr>
          <w:rFonts w:ascii="Helvetica" w:eastAsia="Times New Roman" w:hAnsi="Helvetica" w:cs="Helvetica"/>
          <w:color w:val="585858"/>
          <w:sz w:val="20"/>
          <w:szCs w:val="20"/>
          <w:shd w:val="clear" w:color="auto" w:fill="F8F8F8"/>
          <w:lang w:eastAsia="tr-TR"/>
        </w:rPr>
        <w:t xml:space="preserve"> İhale yerli ve yabancı tüm isteklilere açıktır.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7-</w:t>
      </w:r>
      <w:r w:rsidRPr="005F417F">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8-</w:t>
      </w:r>
      <w:r w:rsidRPr="005F417F">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9-</w:t>
      </w:r>
      <w:r w:rsidRPr="005F417F">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10-</w:t>
      </w:r>
      <w:r w:rsidRPr="005F417F">
        <w:rPr>
          <w:rFonts w:ascii="Helvetica" w:eastAsia="Times New Roman" w:hAnsi="Helvetica" w:cs="Helvetica"/>
          <w:color w:val="585858"/>
          <w:sz w:val="20"/>
          <w:szCs w:val="20"/>
          <w:shd w:val="clear" w:color="auto" w:fill="F8F8F8"/>
          <w:lang w:eastAsia="tr-TR"/>
        </w:rPr>
        <w:t xml:space="preserve"> Bu ihalede, işin tamamı için teklif verilecektir.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11-</w:t>
      </w:r>
      <w:r w:rsidRPr="005F417F">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12-</w:t>
      </w:r>
      <w:r w:rsidRPr="005F417F">
        <w:rPr>
          <w:rFonts w:ascii="Helvetica" w:eastAsia="Times New Roman" w:hAnsi="Helvetica" w:cs="Helvetica"/>
          <w:color w:val="585858"/>
          <w:sz w:val="20"/>
          <w:szCs w:val="20"/>
          <w:shd w:val="clear" w:color="auto" w:fill="F8F8F8"/>
          <w:lang w:eastAsia="tr-TR"/>
        </w:rPr>
        <w:t xml:space="preserve"> Bu ihalede elektronik eksiltme yapılmayacaktır.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13-</w:t>
      </w:r>
      <w:r w:rsidRPr="005F417F">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5F417F">
        <w:rPr>
          <w:rFonts w:ascii="Helvetica" w:eastAsia="Times New Roman" w:hAnsi="Helvetica" w:cs="Helvetica"/>
          <w:b/>
          <w:bCs/>
          <w:color w:val="118ABE"/>
          <w:sz w:val="20"/>
          <w:szCs w:val="20"/>
          <w:shd w:val="clear" w:color="auto" w:fill="F8F8F8"/>
          <w:lang w:eastAsia="tr-TR"/>
        </w:rPr>
        <w:t>90 (Doksan)</w:t>
      </w:r>
      <w:r w:rsidRPr="005F417F">
        <w:rPr>
          <w:rFonts w:ascii="Helvetica" w:eastAsia="Times New Roman" w:hAnsi="Helvetica" w:cs="Helvetica"/>
          <w:color w:val="585858"/>
          <w:sz w:val="20"/>
          <w:szCs w:val="20"/>
          <w:shd w:val="clear" w:color="auto" w:fill="F8F8F8"/>
          <w:lang w:eastAsia="tr-TR"/>
        </w:rPr>
        <w:t xml:space="preserve"> takvim günüdür.</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14-</w:t>
      </w:r>
      <w:r w:rsidRPr="005F417F">
        <w:rPr>
          <w:rFonts w:ascii="Helvetica" w:eastAsia="Times New Roman" w:hAnsi="Helvetica" w:cs="Helvetica"/>
          <w:color w:val="585858"/>
          <w:sz w:val="20"/>
          <w:szCs w:val="20"/>
          <w:shd w:val="clear" w:color="auto" w:fill="F8F8F8"/>
          <w:lang w:eastAsia="tr-TR"/>
        </w:rPr>
        <w:t xml:space="preserve"> Konsorsiyum olarak ihaleye teklif verilemez.</w:t>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color w:val="585858"/>
          <w:sz w:val="20"/>
          <w:szCs w:val="20"/>
          <w:lang w:eastAsia="tr-TR"/>
        </w:rPr>
        <w:br/>
      </w:r>
      <w:r w:rsidRPr="005F417F">
        <w:rPr>
          <w:rFonts w:ascii="Helvetica" w:eastAsia="Times New Roman" w:hAnsi="Helvetica" w:cs="Helvetica"/>
          <w:b/>
          <w:bCs/>
          <w:color w:val="585858"/>
          <w:sz w:val="20"/>
          <w:szCs w:val="20"/>
          <w:shd w:val="clear" w:color="auto" w:fill="F8F8F8"/>
          <w:lang w:eastAsia="tr-TR"/>
        </w:rPr>
        <w:t>15- Diğer hususlar:</w:t>
      </w:r>
    </w:p>
    <w:p w14:paraId="3088644E" w14:textId="77777777" w:rsidR="005F417F" w:rsidRPr="005F417F" w:rsidRDefault="005F417F" w:rsidP="005F417F">
      <w:pPr>
        <w:shd w:val="clear" w:color="auto" w:fill="F8F8F8"/>
        <w:spacing w:after="0" w:line="240" w:lineRule="auto"/>
        <w:jc w:val="both"/>
        <w:rPr>
          <w:rFonts w:ascii="Helvetica" w:eastAsia="Times New Roman" w:hAnsi="Helvetica" w:cs="Helvetica"/>
          <w:color w:val="585858"/>
          <w:sz w:val="20"/>
          <w:szCs w:val="20"/>
          <w:lang w:eastAsia="tr-TR"/>
        </w:rPr>
      </w:pPr>
      <w:r w:rsidRPr="005F417F">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0C859E79" w14:textId="77777777" w:rsidR="00DD32A8" w:rsidRDefault="00DD32A8"/>
    <w:sectPr w:rsidR="00DD32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71"/>
    <w:rsid w:val="001C6571"/>
    <w:rsid w:val="005F417F"/>
    <w:rsid w:val="00DD32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79ADB-785B-4911-9740-47E9C818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41616">
      <w:bodyDiv w:val="1"/>
      <w:marLeft w:val="0"/>
      <w:marRight w:val="0"/>
      <w:marTop w:val="0"/>
      <w:marBottom w:val="0"/>
      <w:divBdr>
        <w:top w:val="none" w:sz="0" w:space="0" w:color="auto"/>
        <w:left w:val="none" w:sz="0" w:space="0" w:color="auto"/>
        <w:bottom w:val="none" w:sz="0" w:space="0" w:color="auto"/>
        <w:right w:val="none" w:sz="0" w:space="0" w:color="auto"/>
      </w:divBdr>
      <w:divsChild>
        <w:div w:id="1819684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8F7EC5-89A7-42E9-909C-60D665A27BAE}"/>
</file>

<file path=customXml/itemProps2.xml><?xml version="1.0" encoding="utf-8"?>
<ds:datastoreItem xmlns:ds="http://schemas.openxmlformats.org/officeDocument/2006/customXml" ds:itemID="{2A4D6211-9819-4CFE-9E66-E3682FE99FCD}"/>
</file>

<file path=customXml/itemProps3.xml><?xml version="1.0" encoding="utf-8"?>
<ds:datastoreItem xmlns:ds="http://schemas.openxmlformats.org/officeDocument/2006/customXml" ds:itemID="{738F0C3E-7CA9-4C82-B334-E3A7F3B349D3}"/>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4650</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CEYLAN</dc:creator>
  <cp:keywords/>
  <dc:description/>
  <cp:lastModifiedBy>İsmail CEYLAN</cp:lastModifiedBy>
  <cp:revision>2</cp:revision>
  <dcterms:created xsi:type="dcterms:W3CDTF">2026-10-05T11:50:00Z</dcterms:created>
  <dcterms:modified xsi:type="dcterms:W3CDTF">2026-10-05T11:51:00Z</dcterms:modified>
</cp:coreProperties>
</file>