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04E98" w14:textId="77777777" w:rsidR="00DC11C7" w:rsidRPr="00DC11C7" w:rsidRDefault="00DC11C7" w:rsidP="00DC11C7">
      <w:pPr>
        <w:shd w:val="clear" w:color="auto" w:fill="F8F8F8"/>
        <w:spacing w:after="0" w:line="240" w:lineRule="auto"/>
        <w:jc w:val="center"/>
        <w:rPr>
          <w:rFonts w:ascii="Helvetica" w:eastAsia="Times New Roman" w:hAnsi="Helvetica" w:cs="Helvetica"/>
          <w:color w:val="585858"/>
          <w:sz w:val="20"/>
          <w:szCs w:val="20"/>
          <w:lang w:eastAsia="tr-TR"/>
        </w:rPr>
      </w:pPr>
      <w:r w:rsidRPr="00DC11C7">
        <w:rPr>
          <w:rFonts w:ascii="Helvetica" w:eastAsia="Times New Roman" w:hAnsi="Helvetica" w:cs="Helvetica"/>
          <w:b/>
          <w:bCs/>
          <w:color w:val="585858"/>
          <w:sz w:val="20"/>
          <w:szCs w:val="20"/>
          <w:lang w:eastAsia="tr-TR"/>
        </w:rPr>
        <w:t>ARAÇ ÜSTÜ HİDROLİK MAKASLI KALDIRMA SİSTEMİ, KUMANDA PANELİ VE KOLLARI, HİDROLİK SİLİNDİRLİ SABİTLEME VE DENGELEME AYAKLARI HİDROLİK KİLİTLERİ İLE HİDROLİK POMPA TANK VE TESİSATLARININ YAPIMI HİZMETİ ALINACAKTIR</w:t>
      </w:r>
    </w:p>
    <w:p w14:paraId="7CA3E60C" w14:textId="77777777" w:rsidR="00DC11C7" w:rsidRPr="00DC11C7" w:rsidRDefault="00DC11C7" w:rsidP="00DC11C7">
      <w:pPr>
        <w:spacing w:after="0" w:line="240" w:lineRule="auto"/>
        <w:rPr>
          <w:rFonts w:ascii="Times New Roman" w:eastAsia="Times New Roman" w:hAnsi="Times New Roman" w:cs="Times New Roman"/>
          <w:sz w:val="24"/>
          <w:szCs w:val="24"/>
          <w:lang w:eastAsia="tr-TR"/>
        </w:rPr>
      </w:pP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b/>
          <w:bCs/>
          <w:color w:val="118ABE"/>
          <w:sz w:val="20"/>
          <w:szCs w:val="20"/>
          <w:shd w:val="clear" w:color="auto" w:fill="F8F8F8"/>
          <w:lang w:eastAsia="tr-TR"/>
        </w:rPr>
        <w:t>Mobil Hava Trafik Kontrol Kulesi Araç Üstü Hidrolik Makaslı Kaldırma Sistemi, Kumanda Paneli ve Kolları, Hidrolik Silindirli Sabitleme ve Dengeleme Ayakları Hidrolik Kilitleri ile Hidrolik Pompa Tank ve Tesisatlarının Yapımı İşi</w:t>
      </w:r>
      <w:r w:rsidRPr="00DC11C7">
        <w:rPr>
          <w:rFonts w:ascii="Helvetica" w:eastAsia="Times New Roman" w:hAnsi="Helvetica" w:cs="Helvetica"/>
          <w:color w:val="585858"/>
          <w:sz w:val="20"/>
          <w:szCs w:val="20"/>
          <w:shd w:val="clear" w:color="auto" w:fill="F8F8F8"/>
          <w:lang w:eastAsia="tr-TR"/>
        </w:rPr>
        <w:t xml:space="preserve"> hizmet alımı 4734 sayılı Kamu İhale Kanununun 19 uncu maddesine göre açık ihale usulü ile ihale edilecektir.</w:t>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8"/>
        <w:gridCol w:w="5551"/>
      </w:tblGrid>
      <w:tr w:rsidR="00DC11C7" w:rsidRPr="00DC11C7" w14:paraId="399F7C13" w14:textId="77777777" w:rsidTr="00DC11C7">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36BD497B" w14:textId="77777777" w:rsidR="00DC11C7" w:rsidRPr="00DC11C7" w:rsidRDefault="00DC11C7" w:rsidP="00DC11C7">
            <w:pPr>
              <w:spacing w:after="0" w:line="240" w:lineRule="atLeast"/>
              <w:rPr>
                <w:rFonts w:ascii="Helvetica" w:eastAsia="Times New Roman" w:hAnsi="Helvetica" w:cs="Helvetica"/>
                <w:color w:val="585858"/>
                <w:sz w:val="20"/>
                <w:szCs w:val="20"/>
                <w:lang w:eastAsia="tr-TR"/>
              </w:rPr>
            </w:pPr>
            <w:r w:rsidRPr="00DC11C7">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6B8B58C" w14:textId="77777777" w:rsidR="00DC11C7" w:rsidRPr="00DC11C7" w:rsidRDefault="00DC11C7" w:rsidP="00DC11C7">
            <w:pPr>
              <w:spacing w:after="0" w:line="240" w:lineRule="atLeast"/>
              <w:jc w:val="both"/>
              <w:rPr>
                <w:rFonts w:ascii="Helvetica" w:eastAsia="Times New Roman" w:hAnsi="Helvetica" w:cs="Helvetica"/>
                <w:color w:val="585858"/>
                <w:sz w:val="20"/>
                <w:szCs w:val="20"/>
                <w:lang w:eastAsia="tr-TR"/>
              </w:rPr>
            </w:pPr>
            <w:r w:rsidRPr="00DC11C7">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71988BC" w14:textId="77777777" w:rsidR="00DC11C7" w:rsidRPr="00DC11C7" w:rsidRDefault="00DC11C7" w:rsidP="00DC11C7">
            <w:pPr>
              <w:spacing w:after="0" w:line="240" w:lineRule="atLeast"/>
              <w:jc w:val="both"/>
              <w:rPr>
                <w:rFonts w:ascii="Helvetica" w:eastAsia="Times New Roman" w:hAnsi="Helvetica" w:cs="Helvetica"/>
                <w:color w:val="585858"/>
                <w:sz w:val="20"/>
                <w:szCs w:val="20"/>
                <w:lang w:eastAsia="tr-TR"/>
              </w:rPr>
            </w:pPr>
            <w:r w:rsidRPr="00DC11C7">
              <w:rPr>
                <w:rFonts w:ascii="Helvetica" w:eastAsia="Times New Roman" w:hAnsi="Helvetica" w:cs="Helvetica"/>
                <w:b/>
                <w:bCs/>
                <w:color w:val="585858"/>
                <w:sz w:val="20"/>
                <w:szCs w:val="20"/>
                <w:lang w:eastAsia="tr-TR"/>
              </w:rPr>
              <w:t>2026/1950868</w:t>
            </w:r>
          </w:p>
        </w:tc>
      </w:tr>
    </w:tbl>
    <w:p w14:paraId="3667AE55" w14:textId="77777777" w:rsidR="00DC11C7" w:rsidRPr="00DC11C7" w:rsidRDefault="00DC11C7" w:rsidP="00DC11C7">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419"/>
        <w:gridCol w:w="177"/>
        <w:gridCol w:w="5476"/>
      </w:tblGrid>
      <w:tr w:rsidR="00DC11C7" w:rsidRPr="00DC11C7" w14:paraId="54A0FFFF" w14:textId="77777777" w:rsidTr="00DC11C7">
        <w:trPr>
          <w:tblCellSpacing w:w="15" w:type="dxa"/>
        </w:trPr>
        <w:tc>
          <w:tcPr>
            <w:tcW w:w="10962" w:type="dxa"/>
            <w:gridSpan w:val="3"/>
            <w:tcBorders>
              <w:top w:val="nil"/>
              <w:left w:val="nil"/>
              <w:bottom w:val="nil"/>
              <w:right w:val="nil"/>
            </w:tcBorders>
            <w:shd w:val="clear" w:color="auto" w:fill="F8F8F8"/>
            <w:tcMar>
              <w:top w:w="45" w:type="dxa"/>
              <w:left w:w="0" w:type="dxa"/>
              <w:bottom w:w="0" w:type="dxa"/>
              <w:right w:w="0" w:type="dxa"/>
            </w:tcMar>
            <w:hideMark/>
          </w:tcPr>
          <w:p w14:paraId="4297CD05" w14:textId="77777777" w:rsidR="00DC11C7" w:rsidRPr="00DC11C7" w:rsidRDefault="00DC11C7" w:rsidP="00DC11C7">
            <w:pPr>
              <w:spacing w:after="0" w:line="240" w:lineRule="atLeast"/>
              <w:rPr>
                <w:rFonts w:ascii="Helvetica" w:eastAsia="Times New Roman" w:hAnsi="Helvetica" w:cs="Helvetica"/>
                <w:color w:val="585858"/>
                <w:sz w:val="20"/>
                <w:szCs w:val="20"/>
                <w:lang w:eastAsia="tr-TR"/>
              </w:rPr>
            </w:pPr>
            <w:r w:rsidRPr="00DC11C7">
              <w:rPr>
                <w:rFonts w:ascii="Helvetica" w:eastAsia="Times New Roman" w:hAnsi="Helvetica" w:cs="Helvetica"/>
                <w:b/>
                <w:bCs/>
                <w:color w:val="B04935"/>
                <w:sz w:val="20"/>
                <w:szCs w:val="20"/>
                <w:lang w:eastAsia="tr-TR"/>
              </w:rPr>
              <w:t>1- İdarenin</w:t>
            </w:r>
          </w:p>
        </w:tc>
      </w:tr>
      <w:tr w:rsidR="00DC11C7" w:rsidRPr="00DC11C7" w14:paraId="7CE4A6F9" w14:textId="77777777" w:rsidTr="00DC11C7">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3F89C8E8" w14:textId="77777777" w:rsidR="00DC11C7" w:rsidRPr="00DC11C7" w:rsidRDefault="00DC11C7" w:rsidP="00DC11C7">
            <w:pPr>
              <w:spacing w:after="0" w:line="240" w:lineRule="atLeast"/>
              <w:rPr>
                <w:rFonts w:ascii="Helvetica" w:eastAsia="Times New Roman" w:hAnsi="Helvetica" w:cs="Helvetica"/>
                <w:color w:val="585858"/>
                <w:sz w:val="20"/>
                <w:szCs w:val="20"/>
                <w:lang w:eastAsia="tr-TR"/>
              </w:rPr>
            </w:pPr>
            <w:r w:rsidRPr="00DC11C7">
              <w:rPr>
                <w:rFonts w:ascii="Helvetica" w:eastAsia="Times New Roman" w:hAnsi="Helvetica" w:cs="Helvetica"/>
                <w:b/>
                <w:bCs/>
                <w:color w:val="585858"/>
                <w:sz w:val="20"/>
                <w:szCs w:val="20"/>
                <w:lang w:eastAsia="tr-TR"/>
              </w:rPr>
              <w:t>1.1.</w:t>
            </w:r>
            <w:r w:rsidRPr="00DC11C7">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3ED3C02" w14:textId="77777777" w:rsidR="00DC11C7" w:rsidRPr="00DC11C7" w:rsidRDefault="00DC11C7" w:rsidP="00DC11C7">
            <w:pPr>
              <w:spacing w:after="0" w:line="240" w:lineRule="atLeast"/>
              <w:jc w:val="both"/>
              <w:rPr>
                <w:rFonts w:ascii="Helvetica" w:eastAsia="Times New Roman" w:hAnsi="Helvetica" w:cs="Helvetica"/>
                <w:color w:val="585858"/>
                <w:sz w:val="20"/>
                <w:szCs w:val="20"/>
                <w:lang w:eastAsia="tr-TR"/>
              </w:rPr>
            </w:pPr>
            <w:r w:rsidRPr="00DC11C7">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F23D664" w14:textId="77777777" w:rsidR="00DC11C7" w:rsidRPr="00DC11C7" w:rsidRDefault="00DC11C7" w:rsidP="00DC11C7">
            <w:pPr>
              <w:spacing w:after="0" w:line="240" w:lineRule="atLeast"/>
              <w:jc w:val="both"/>
              <w:rPr>
                <w:rFonts w:ascii="Helvetica" w:eastAsia="Times New Roman" w:hAnsi="Helvetica" w:cs="Helvetica"/>
                <w:color w:val="585858"/>
                <w:sz w:val="20"/>
                <w:szCs w:val="20"/>
                <w:lang w:eastAsia="tr-TR"/>
              </w:rPr>
            </w:pPr>
            <w:r w:rsidRPr="00DC11C7">
              <w:rPr>
                <w:rFonts w:ascii="Helvetica" w:eastAsia="Times New Roman" w:hAnsi="Helvetica" w:cs="Helvetica"/>
                <w:b/>
                <w:bCs/>
                <w:color w:val="118ABE"/>
                <w:sz w:val="20"/>
                <w:szCs w:val="20"/>
                <w:lang w:eastAsia="tr-TR"/>
              </w:rPr>
              <w:t>DEVLET HAVA MEYDANLARI İŞLETMESİ GENEL MÜDÜRLÜĞÜ</w:t>
            </w:r>
          </w:p>
        </w:tc>
      </w:tr>
      <w:tr w:rsidR="00DC11C7" w:rsidRPr="00DC11C7" w14:paraId="1F6B062F" w14:textId="77777777" w:rsidTr="00DC11C7">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6AE686D4" w14:textId="77777777" w:rsidR="00DC11C7" w:rsidRPr="00DC11C7" w:rsidRDefault="00DC11C7" w:rsidP="00DC11C7">
            <w:pPr>
              <w:spacing w:after="0" w:line="240" w:lineRule="atLeast"/>
              <w:rPr>
                <w:rFonts w:ascii="Helvetica" w:eastAsia="Times New Roman" w:hAnsi="Helvetica" w:cs="Helvetica"/>
                <w:color w:val="585858"/>
                <w:sz w:val="20"/>
                <w:szCs w:val="20"/>
                <w:lang w:eastAsia="tr-TR"/>
              </w:rPr>
            </w:pPr>
            <w:r w:rsidRPr="00DC11C7">
              <w:rPr>
                <w:rFonts w:ascii="Helvetica" w:eastAsia="Times New Roman" w:hAnsi="Helvetica" w:cs="Helvetica"/>
                <w:b/>
                <w:bCs/>
                <w:color w:val="585858"/>
                <w:sz w:val="20"/>
                <w:szCs w:val="20"/>
                <w:lang w:eastAsia="tr-TR"/>
              </w:rPr>
              <w:t>1.2.</w:t>
            </w:r>
            <w:r w:rsidRPr="00DC11C7">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8CF7445" w14:textId="77777777" w:rsidR="00DC11C7" w:rsidRPr="00DC11C7" w:rsidRDefault="00DC11C7" w:rsidP="00DC11C7">
            <w:pPr>
              <w:spacing w:after="0" w:line="240" w:lineRule="atLeast"/>
              <w:jc w:val="both"/>
              <w:rPr>
                <w:rFonts w:ascii="Helvetica" w:eastAsia="Times New Roman" w:hAnsi="Helvetica" w:cs="Helvetica"/>
                <w:color w:val="585858"/>
                <w:sz w:val="20"/>
                <w:szCs w:val="20"/>
                <w:lang w:eastAsia="tr-TR"/>
              </w:rPr>
            </w:pPr>
            <w:r w:rsidRPr="00DC11C7">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9AC3B48" w14:textId="77777777" w:rsidR="00DC11C7" w:rsidRPr="00DC11C7" w:rsidRDefault="00DC11C7" w:rsidP="00DC11C7">
            <w:pPr>
              <w:spacing w:after="0" w:line="240" w:lineRule="atLeast"/>
              <w:jc w:val="both"/>
              <w:rPr>
                <w:rFonts w:ascii="Helvetica" w:eastAsia="Times New Roman" w:hAnsi="Helvetica" w:cs="Helvetica"/>
                <w:color w:val="585858"/>
                <w:sz w:val="20"/>
                <w:szCs w:val="20"/>
                <w:lang w:eastAsia="tr-TR"/>
              </w:rPr>
            </w:pPr>
            <w:r w:rsidRPr="00DC11C7">
              <w:rPr>
                <w:rFonts w:ascii="Helvetica" w:eastAsia="Times New Roman" w:hAnsi="Helvetica" w:cs="Helvetica"/>
                <w:b/>
                <w:bCs/>
                <w:color w:val="118ABE"/>
                <w:sz w:val="20"/>
                <w:szCs w:val="20"/>
                <w:lang w:eastAsia="tr-TR"/>
              </w:rPr>
              <w:t>EMNİYET MAH. MEVLANA BULVARI NO:32 06560- YENİMAHALLE/ANKARA</w:t>
            </w:r>
          </w:p>
        </w:tc>
      </w:tr>
      <w:tr w:rsidR="00DC11C7" w:rsidRPr="00DC11C7" w14:paraId="35538DC9" w14:textId="77777777" w:rsidTr="00DC11C7">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67D9086C" w14:textId="77777777" w:rsidR="00DC11C7" w:rsidRPr="00DC11C7" w:rsidRDefault="00DC11C7" w:rsidP="00DC11C7">
            <w:pPr>
              <w:spacing w:after="0" w:line="240" w:lineRule="atLeast"/>
              <w:rPr>
                <w:rFonts w:ascii="Helvetica" w:eastAsia="Times New Roman" w:hAnsi="Helvetica" w:cs="Helvetica"/>
                <w:color w:val="585858"/>
                <w:sz w:val="20"/>
                <w:szCs w:val="20"/>
                <w:lang w:eastAsia="tr-TR"/>
              </w:rPr>
            </w:pPr>
            <w:r w:rsidRPr="00DC11C7">
              <w:rPr>
                <w:rFonts w:ascii="Helvetica" w:eastAsia="Times New Roman" w:hAnsi="Helvetica" w:cs="Helvetica"/>
                <w:b/>
                <w:bCs/>
                <w:color w:val="585858"/>
                <w:sz w:val="20"/>
                <w:szCs w:val="20"/>
                <w:lang w:eastAsia="tr-TR"/>
              </w:rPr>
              <w:t>1.3.</w:t>
            </w:r>
            <w:r w:rsidRPr="00DC11C7">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C24FECA" w14:textId="77777777" w:rsidR="00DC11C7" w:rsidRPr="00DC11C7" w:rsidRDefault="00DC11C7" w:rsidP="00DC11C7">
            <w:pPr>
              <w:spacing w:after="0" w:line="240" w:lineRule="atLeast"/>
              <w:jc w:val="both"/>
              <w:rPr>
                <w:rFonts w:ascii="Helvetica" w:eastAsia="Times New Roman" w:hAnsi="Helvetica" w:cs="Helvetica"/>
                <w:color w:val="585858"/>
                <w:sz w:val="20"/>
                <w:szCs w:val="20"/>
                <w:lang w:eastAsia="tr-TR"/>
              </w:rPr>
            </w:pPr>
            <w:r w:rsidRPr="00DC11C7">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24F3FE9" w14:textId="77777777" w:rsidR="00DC11C7" w:rsidRPr="00DC11C7" w:rsidRDefault="00DC11C7" w:rsidP="00DC11C7">
            <w:pPr>
              <w:spacing w:after="0" w:line="240" w:lineRule="atLeast"/>
              <w:jc w:val="both"/>
              <w:rPr>
                <w:rFonts w:ascii="Helvetica" w:eastAsia="Times New Roman" w:hAnsi="Helvetica" w:cs="Helvetica"/>
                <w:color w:val="585858"/>
                <w:sz w:val="20"/>
                <w:szCs w:val="20"/>
                <w:lang w:eastAsia="tr-TR"/>
              </w:rPr>
            </w:pPr>
            <w:r w:rsidRPr="00DC11C7">
              <w:rPr>
                <w:rFonts w:ascii="Helvetica" w:eastAsia="Times New Roman" w:hAnsi="Helvetica" w:cs="Helvetica"/>
                <w:b/>
                <w:bCs/>
                <w:color w:val="118ABE"/>
                <w:sz w:val="20"/>
                <w:szCs w:val="20"/>
                <w:lang w:eastAsia="tr-TR"/>
              </w:rPr>
              <w:t>03122042000-2846</w:t>
            </w:r>
          </w:p>
        </w:tc>
      </w:tr>
      <w:tr w:rsidR="00DC11C7" w:rsidRPr="00DC11C7" w14:paraId="7C735BCC" w14:textId="77777777" w:rsidTr="00DC11C7">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61731E14" w14:textId="77777777" w:rsidR="00DC11C7" w:rsidRPr="00DC11C7" w:rsidRDefault="00DC11C7" w:rsidP="00DC11C7">
            <w:pPr>
              <w:spacing w:after="0" w:line="240" w:lineRule="atLeast"/>
              <w:rPr>
                <w:rFonts w:ascii="Helvetica" w:eastAsia="Times New Roman" w:hAnsi="Helvetica" w:cs="Helvetica"/>
                <w:color w:val="585858"/>
                <w:sz w:val="20"/>
                <w:szCs w:val="20"/>
                <w:lang w:eastAsia="tr-TR"/>
              </w:rPr>
            </w:pPr>
            <w:r w:rsidRPr="00DC11C7">
              <w:rPr>
                <w:rFonts w:ascii="Helvetica" w:eastAsia="Times New Roman" w:hAnsi="Helvetica" w:cs="Helvetica"/>
                <w:b/>
                <w:bCs/>
                <w:color w:val="585858"/>
                <w:sz w:val="20"/>
                <w:szCs w:val="20"/>
                <w:lang w:eastAsia="tr-TR"/>
              </w:rPr>
              <w:t>1.4.</w:t>
            </w:r>
            <w:r w:rsidRPr="00DC11C7">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855CFBE" w14:textId="77777777" w:rsidR="00DC11C7" w:rsidRPr="00DC11C7" w:rsidRDefault="00DC11C7" w:rsidP="00DC11C7">
            <w:pPr>
              <w:spacing w:after="0" w:line="240" w:lineRule="atLeast"/>
              <w:jc w:val="both"/>
              <w:rPr>
                <w:rFonts w:ascii="Helvetica" w:eastAsia="Times New Roman" w:hAnsi="Helvetica" w:cs="Helvetica"/>
                <w:color w:val="585858"/>
                <w:sz w:val="20"/>
                <w:szCs w:val="20"/>
                <w:lang w:eastAsia="tr-TR"/>
              </w:rPr>
            </w:pPr>
            <w:r w:rsidRPr="00DC11C7">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F0F63C5" w14:textId="77777777" w:rsidR="00DC11C7" w:rsidRPr="00DC11C7" w:rsidRDefault="00DC11C7" w:rsidP="00DC11C7">
            <w:pPr>
              <w:spacing w:after="0" w:line="240" w:lineRule="atLeast"/>
              <w:jc w:val="both"/>
              <w:rPr>
                <w:rFonts w:ascii="Helvetica" w:eastAsia="Times New Roman" w:hAnsi="Helvetica" w:cs="Helvetica"/>
                <w:color w:val="585858"/>
                <w:sz w:val="20"/>
                <w:szCs w:val="20"/>
                <w:lang w:eastAsia="tr-TR"/>
              </w:rPr>
            </w:pPr>
            <w:r w:rsidRPr="00DC11C7">
              <w:rPr>
                <w:rFonts w:ascii="Helvetica" w:eastAsia="Times New Roman" w:hAnsi="Helvetica" w:cs="Helvetica"/>
                <w:color w:val="585858"/>
                <w:sz w:val="20"/>
                <w:szCs w:val="20"/>
                <w:lang w:eastAsia="tr-TR"/>
              </w:rPr>
              <w:t>https://ekap.kik.gov.tr/EKAP/</w:t>
            </w:r>
          </w:p>
        </w:tc>
      </w:tr>
    </w:tbl>
    <w:p w14:paraId="70959C24" w14:textId="77777777" w:rsidR="00DC11C7" w:rsidRPr="00DC11C7" w:rsidRDefault="00DC11C7" w:rsidP="00DC11C7">
      <w:pPr>
        <w:spacing w:after="0" w:line="240" w:lineRule="auto"/>
        <w:rPr>
          <w:rFonts w:ascii="Times New Roman" w:eastAsia="Times New Roman" w:hAnsi="Times New Roman" w:cs="Times New Roman"/>
          <w:sz w:val="24"/>
          <w:szCs w:val="24"/>
          <w:lang w:eastAsia="tr-TR"/>
        </w:rPr>
      </w:pP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DC11C7" w:rsidRPr="00DC11C7" w14:paraId="3BE92ED9" w14:textId="77777777" w:rsidTr="00DC11C7">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3693F4CF" w14:textId="77777777" w:rsidR="00DC11C7" w:rsidRPr="00DC11C7" w:rsidRDefault="00DC11C7" w:rsidP="00DC11C7">
            <w:pPr>
              <w:spacing w:after="0" w:line="240" w:lineRule="atLeast"/>
              <w:rPr>
                <w:rFonts w:ascii="Helvetica" w:eastAsia="Times New Roman" w:hAnsi="Helvetica" w:cs="Helvetica"/>
                <w:color w:val="585858"/>
                <w:sz w:val="20"/>
                <w:szCs w:val="20"/>
                <w:lang w:eastAsia="tr-TR"/>
              </w:rPr>
            </w:pPr>
            <w:r w:rsidRPr="00DC11C7">
              <w:rPr>
                <w:rFonts w:ascii="Helvetica" w:eastAsia="Times New Roman" w:hAnsi="Helvetica" w:cs="Helvetica"/>
                <w:b/>
                <w:bCs/>
                <w:color w:val="585858"/>
                <w:sz w:val="20"/>
                <w:szCs w:val="20"/>
                <w:lang w:eastAsia="tr-TR"/>
              </w:rPr>
              <w:t>2.1.</w:t>
            </w:r>
            <w:r w:rsidRPr="00DC11C7">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5237A0B" w14:textId="77777777" w:rsidR="00DC11C7" w:rsidRPr="00DC11C7" w:rsidRDefault="00DC11C7" w:rsidP="00DC11C7">
            <w:pPr>
              <w:spacing w:after="0" w:line="240" w:lineRule="atLeast"/>
              <w:jc w:val="both"/>
              <w:rPr>
                <w:rFonts w:ascii="Helvetica" w:eastAsia="Times New Roman" w:hAnsi="Helvetica" w:cs="Helvetica"/>
                <w:color w:val="585858"/>
                <w:sz w:val="20"/>
                <w:szCs w:val="20"/>
                <w:lang w:eastAsia="tr-TR"/>
              </w:rPr>
            </w:pPr>
            <w:r w:rsidRPr="00DC11C7">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D0DF7D4" w14:textId="77777777" w:rsidR="00DC11C7" w:rsidRPr="00DC11C7" w:rsidRDefault="00DC11C7" w:rsidP="00DC11C7">
            <w:pPr>
              <w:spacing w:after="0" w:line="240" w:lineRule="atLeast"/>
              <w:jc w:val="both"/>
              <w:rPr>
                <w:rFonts w:ascii="Helvetica" w:eastAsia="Times New Roman" w:hAnsi="Helvetica" w:cs="Helvetica"/>
                <w:color w:val="585858"/>
                <w:sz w:val="20"/>
                <w:szCs w:val="20"/>
                <w:lang w:eastAsia="tr-TR"/>
              </w:rPr>
            </w:pPr>
            <w:r w:rsidRPr="00DC11C7">
              <w:rPr>
                <w:rFonts w:ascii="Helvetica" w:eastAsia="Times New Roman" w:hAnsi="Helvetica" w:cs="Helvetica"/>
                <w:b/>
                <w:bCs/>
                <w:color w:val="118ABE"/>
                <w:sz w:val="20"/>
                <w:szCs w:val="20"/>
                <w:lang w:eastAsia="tr-TR"/>
              </w:rPr>
              <w:t>10.11.2026 - 11:00</w:t>
            </w:r>
          </w:p>
        </w:tc>
      </w:tr>
      <w:tr w:rsidR="00DC11C7" w:rsidRPr="00DC11C7" w14:paraId="413DC18F" w14:textId="77777777" w:rsidTr="00DC11C7">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7BB70276" w14:textId="77777777" w:rsidR="00DC11C7" w:rsidRPr="00DC11C7" w:rsidRDefault="00DC11C7" w:rsidP="00DC11C7">
            <w:pPr>
              <w:spacing w:after="0" w:line="240" w:lineRule="atLeast"/>
              <w:rPr>
                <w:rFonts w:ascii="Helvetica" w:eastAsia="Times New Roman" w:hAnsi="Helvetica" w:cs="Helvetica"/>
                <w:color w:val="585858"/>
                <w:sz w:val="20"/>
                <w:szCs w:val="20"/>
                <w:lang w:eastAsia="tr-TR"/>
              </w:rPr>
            </w:pPr>
            <w:r w:rsidRPr="00DC11C7">
              <w:rPr>
                <w:rFonts w:ascii="Helvetica" w:eastAsia="Times New Roman" w:hAnsi="Helvetica" w:cs="Helvetica"/>
                <w:b/>
                <w:bCs/>
                <w:color w:val="585858"/>
                <w:sz w:val="20"/>
                <w:szCs w:val="20"/>
                <w:lang w:eastAsia="tr-TR"/>
              </w:rPr>
              <w:t>2.2.</w:t>
            </w:r>
            <w:r w:rsidRPr="00DC11C7">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6E65B95" w14:textId="77777777" w:rsidR="00DC11C7" w:rsidRPr="00DC11C7" w:rsidRDefault="00DC11C7" w:rsidP="00DC11C7">
            <w:pPr>
              <w:spacing w:after="0" w:line="240" w:lineRule="atLeast"/>
              <w:jc w:val="both"/>
              <w:rPr>
                <w:rFonts w:ascii="Helvetica" w:eastAsia="Times New Roman" w:hAnsi="Helvetica" w:cs="Helvetica"/>
                <w:color w:val="585858"/>
                <w:sz w:val="20"/>
                <w:szCs w:val="20"/>
                <w:lang w:eastAsia="tr-TR"/>
              </w:rPr>
            </w:pPr>
            <w:r w:rsidRPr="00DC11C7">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E544091" w14:textId="77777777" w:rsidR="00DC11C7" w:rsidRPr="00DC11C7" w:rsidRDefault="00DC11C7" w:rsidP="00DC11C7">
            <w:pPr>
              <w:spacing w:after="0" w:line="240" w:lineRule="atLeast"/>
              <w:jc w:val="both"/>
              <w:rPr>
                <w:rFonts w:ascii="Helvetica" w:eastAsia="Times New Roman" w:hAnsi="Helvetica" w:cs="Helvetica"/>
                <w:color w:val="585858"/>
                <w:sz w:val="20"/>
                <w:szCs w:val="20"/>
                <w:lang w:eastAsia="tr-TR"/>
              </w:rPr>
            </w:pPr>
            <w:r w:rsidRPr="00DC11C7">
              <w:rPr>
                <w:rFonts w:ascii="Helvetica" w:eastAsia="Times New Roman" w:hAnsi="Helvetica" w:cs="Helvetica"/>
                <w:b/>
                <w:bCs/>
                <w:color w:val="118ABE"/>
                <w:sz w:val="20"/>
                <w:szCs w:val="20"/>
                <w:lang w:eastAsia="tr-TR"/>
              </w:rPr>
              <w:t>Emniyet Mahallesi Mevlana Bulvarı No:32 06560-Etiler-Yenimahalle/ANKARA adresinde bulunan Devlet Hava Meydanları İşletmesi Satın Alma ve İkmal Dairesi Başkanlığı İç Satın Alma Şube Müdürlüğü</w:t>
            </w:r>
          </w:p>
        </w:tc>
      </w:tr>
    </w:tbl>
    <w:p w14:paraId="79375E57" w14:textId="77777777" w:rsidR="00DC11C7" w:rsidRPr="00DC11C7" w:rsidRDefault="00DC11C7" w:rsidP="00DC11C7">
      <w:pPr>
        <w:spacing w:after="0" w:line="240" w:lineRule="auto"/>
        <w:rPr>
          <w:rFonts w:ascii="Times New Roman" w:eastAsia="Times New Roman" w:hAnsi="Times New Roman" w:cs="Times New Roman"/>
          <w:sz w:val="24"/>
          <w:szCs w:val="24"/>
          <w:lang w:eastAsia="tr-TR"/>
        </w:rPr>
      </w:pP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b/>
          <w:bCs/>
          <w:color w:val="B04935"/>
          <w:sz w:val="20"/>
          <w:szCs w:val="20"/>
          <w:shd w:val="clear" w:color="auto" w:fill="F8F8F8"/>
          <w:lang w:eastAsia="tr-TR"/>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DC11C7" w:rsidRPr="00DC11C7" w14:paraId="145283E2" w14:textId="77777777" w:rsidTr="00DC11C7">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5C2B362D" w14:textId="77777777" w:rsidR="00DC11C7" w:rsidRPr="00DC11C7" w:rsidRDefault="00DC11C7" w:rsidP="00DC11C7">
            <w:pPr>
              <w:spacing w:after="0" w:line="240" w:lineRule="atLeast"/>
              <w:rPr>
                <w:rFonts w:ascii="Helvetica" w:eastAsia="Times New Roman" w:hAnsi="Helvetica" w:cs="Helvetica"/>
                <w:color w:val="585858"/>
                <w:sz w:val="20"/>
                <w:szCs w:val="20"/>
                <w:lang w:eastAsia="tr-TR"/>
              </w:rPr>
            </w:pPr>
            <w:r w:rsidRPr="00DC11C7">
              <w:rPr>
                <w:rFonts w:ascii="Helvetica" w:eastAsia="Times New Roman" w:hAnsi="Helvetica" w:cs="Helvetica"/>
                <w:b/>
                <w:bCs/>
                <w:color w:val="585858"/>
                <w:sz w:val="20"/>
                <w:szCs w:val="20"/>
                <w:lang w:eastAsia="tr-TR"/>
              </w:rPr>
              <w:t>3.1</w:t>
            </w:r>
            <w:r w:rsidRPr="00DC11C7">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0CA3EE2" w14:textId="77777777" w:rsidR="00DC11C7" w:rsidRPr="00DC11C7" w:rsidRDefault="00DC11C7" w:rsidP="00DC11C7">
            <w:pPr>
              <w:spacing w:after="0" w:line="240" w:lineRule="atLeast"/>
              <w:jc w:val="both"/>
              <w:rPr>
                <w:rFonts w:ascii="Helvetica" w:eastAsia="Times New Roman" w:hAnsi="Helvetica" w:cs="Helvetica"/>
                <w:color w:val="585858"/>
                <w:sz w:val="20"/>
                <w:szCs w:val="20"/>
                <w:lang w:eastAsia="tr-TR"/>
              </w:rPr>
            </w:pPr>
            <w:r w:rsidRPr="00DC11C7">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9DB121B" w14:textId="77777777" w:rsidR="00DC11C7" w:rsidRPr="00DC11C7" w:rsidRDefault="00DC11C7" w:rsidP="00DC11C7">
            <w:pPr>
              <w:spacing w:after="0" w:line="240" w:lineRule="atLeast"/>
              <w:jc w:val="both"/>
              <w:rPr>
                <w:rFonts w:ascii="Helvetica" w:eastAsia="Times New Roman" w:hAnsi="Helvetica" w:cs="Helvetica"/>
                <w:color w:val="585858"/>
                <w:sz w:val="20"/>
                <w:szCs w:val="20"/>
                <w:lang w:eastAsia="tr-TR"/>
              </w:rPr>
            </w:pPr>
            <w:r w:rsidRPr="00DC11C7">
              <w:rPr>
                <w:rFonts w:ascii="Helvetica" w:eastAsia="Times New Roman" w:hAnsi="Helvetica" w:cs="Helvetica"/>
                <w:b/>
                <w:bCs/>
                <w:color w:val="118ABE"/>
                <w:sz w:val="20"/>
                <w:szCs w:val="20"/>
                <w:lang w:eastAsia="tr-TR"/>
              </w:rPr>
              <w:t>Mobil Hava Trafik Kontrol Kulesi Araç Üstü Hidrolik Makaslı Kaldırma Sistemi, Kumanda Paneli ve Kolları, Hidrolik Silindirli Sabitleme ve Dengeleme Ayakları Hidrolik Kilitleri ile Hidrolik Pompa Tank ve Tesisatlarının Yapımı İşi</w:t>
            </w:r>
          </w:p>
        </w:tc>
      </w:tr>
      <w:tr w:rsidR="00DC11C7" w:rsidRPr="00DC11C7" w14:paraId="308C53E1" w14:textId="77777777" w:rsidTr="00DC11C7">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3C9A2D86" w14:textId="77777777" w:rsidR="00DC11C7" w:rsidRPr="00DC11C7" w:rsidRDefault="00DC11C7" w:rsidP="00DC11C7">
            <w:pPr>
              <w:spacing w:after="0" w:line="240" w:lineRule="atLeast"/>
              <w:rPr>
                <w:rFonts w:ascii="Helvetica" w:eastAsia="Times New Roman" w:hAnsi="Helvetica" w:cs="Helvetica"/>
                <w:color w:val="585858"/>
                <w:sz w:val="20"/>
                <w:szCs w:val="20"/>
                <w:lang w:eastAsia="tr-TR"/>
              </w:rPr>
            </w:pPr>
            <w:r w:rsidRPr="00DC11C7">
              <w:rPr>
                <w:rFonts w:ascii="Helvetica" w:eastAsia="Times New Roman" w:hAnsi="Helvetica" w:cs="Helvetica"/>
                <w:b/>
                <w:bCs/>
                <w:color w:val="585858"/>
                <w:sz w:val="20"/>
                <w:szCs w:val="20"/>
                <w:lang w:eastAsia="tr-TR"/>
              </w:rPr>
              <w:t>3.2.</w:t>
            </w:r>
            <w:r w:rsidRPr="00DC11C7">
              <w:rPr>
                <w:rFonts w:ascii="Helvetica" w:eastAsia="Times New Roman" w:hAnsi="Helvetica" w:cs="Helvetica"/>
                <w:color w:val="585858"/>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1D13EE8" w14:textId="77777777" w:rsidR="00DC11C7" w:rsidRPr="00DC11C7" w:rsidRDefault="00DC11C7" w:rsidP="00DC11C7">
            <w:pPr>
              <w:spacing w:after="0" w:line="240" w:lineRule="atLeast"/>
              <w:jc w:val="both"/>
              <w:rPr>
                <w:rFonts w:ascii="Helvetica" w:eastAsia="Times New Roman" w:hAnsi="Helvetica" w:cs="Helvetica"/>
                <w:color w:val="585858"/>
                <w:sz w:val="20"/>
                <w:szCs w:val="20"/>
                <w:lang w:eastAsia="tr-TR"/>
              </w:rPr>
            </w:pPr>
            <w:r w:rsidRPr="00DC11C7">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366F9DC" w14:textId="77777777" w:rsidR="00DC11C7" w:rsidRPr="00DC11C7" w:rsidRDefault="00DC11C7" w:rsidP="00DC11C7">
            <w:pPr>
              <w:spacing w:after="0" w:line="240" w:lineRule="atLeast"/>
              <w:jc w:val="both"/>
              <w:rPr>
                <w:rFonts w:ascii="Helvetica" w:eastAsia="Times New Roman" w:hAnsi="Helvetica" w:cs="Helvetica"/>
                <w:color w:val="585858"/>
                <w:sz w:val="20"/>
                <w:szCs w:val="20"/>
                <w:lang w:eastAsia="tr-TR"/>
              </w:rPr>
            </w:pPr>
            <w:r w:rsidRPr="00DC11C7">
              <w:rPr>
                <w:rFonts w:ascii="Helvetica" w:eastAsia="Times New Roman" w:hAnsi="Helvetica" w:cs="Helvetica"/>
                <w:b/>
                <w:bCs/>
                <w:color w:val="118ABE"/>
                <w:sz w:val="20"/>
                <w:szCs w:val="20"/>
                <w:lang w:eastAsia="tr-TR"/>
              </w:rPr>
              <w:t>Mobil Hava Trafik Kontrol Kulesi Araç Üstü Hidrolik Makaslı Kaldırma Sistemi, Kumanda Paneli ve Kolları, Hidrolik Silindirli Sabitleme ve Dengeleme Ayakları Hidrolik Kilitleri ile Hidrolik Pompa Tank ve Tesisatlarının Yapımı İşi - 1 Adet</w:t>
            </w:r>
            <w:r w:rsidRPr="00DC11C7">
              <w:rPr>
                <w:rFonts w:ascii="Helvetica" w:eastAsia="Times New Roman" w:hAnsi="Helvetica" w:cs="Helvetica"/>
                <w:b/>
                <w:bCs/>
                <w:color w:val="118ABE"/>
                <w:sz w:val="20"/>
                <w:szCs w:val="20"/>
                <w:lang w:eastAsia="tr-TR"/>
              </w:rPr>
              <w:br/>
              <w:t>Ayrıntılı bilgiye EKAP’ta yer alan ihale dokümanı içinde bulunan idari şartnameden ulaşılabilir.</w:t>
            </w:r>
          </w:p>
        </w:tc>
      </w:tr>
      <w:tr w:rsidR="00DC11C7" w:rsidRPr="00DC11C7" w14:paraId="31A9F0B9" w14:textId="77777777" w:rsidTr="00DC11C7">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127A98E3" w14:textId="77777777" w:rsidR="00DC11C7" w:rsidRPr="00DC11C7" w:rsidRDefault="00DC11C7" w:rsidP="00DC11C7">
            <w:pPr>
              <w:spacing w:after="0" w:line="240" w:lineRule="atLeast"/>
              <w:rPr>
                <w:rFonts w:ascii="Helvetica" w:eastAsia="Times New Roman" w:hAnsi="Helvetica" w:cs="Helvetica"/>
                <w:color w:val="585858"/>
                <w:sz w:val="20"/>
                <w:szCs w:val="20"/>
                <w:lang w:eastAsia="tr-TR"/>
              </w:rPr>
            </w:pPr>
            <w:r w:rsidRPr="00DC11C7">
              <w:rPr>
                <w:rFonts w:ascii="Helvetica" w:eastAsia="Times New Roman" w:hAnsi="Helvetica" w:cs="Helvetica"/>
                <w:b/>
                <w:bCs/>
                <w:color w:val="585858"/>
                <w:sz w:val="20"/>
                <w:szCs w:val="20"/>
                <w:lang w:eastAsia="tr-TR"/>
              </w:rPr>
              <w:t>3.3.</w:t>
            </w:r>
            <w:r w:rsidRPr="00DC11C7">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447EE25" w14:textId="77777777" w:rsidR="00DC11C7" w:rsidRPr="00DC11C7" w:rsidRDefault="00DC11C7" w:rsidP="00DC11C7">
            <w:pPr>
              <w:spacing w:after="0" w:line="240" w:lineRule="atLeast"/>
              <w:jc w:val="both"/>
              <w:rPr>
                <w:rFonts w:ascii="Helvetica" w:eastAsia="Times New Roman" w:hAnsi="Helvetica" w:cs="Helvetica"/>
                <w:color w:val="585858"/>
                <w:sz w:val="20"/>
                <w:szCs w:val="20"/>
                <w:lang w:eastAsia="tr-TR"/>
              </w:rPr>
            </w:pPr>
            <w:r w:rsidRPr="00DC11C7">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687C553" w14:textId="77777777" w:rsidR="00DC11C7" w:rsidRPr="00DC11C7" w:rsidRDefault="00DC11C7" w:rsidP="00DC11C7">
            <w:pPr>
              <w:spacing w:after="0" w:line="240" w:lineRule="atLeast"/>
              <w:jc w:val="both"/>
              <w:rPr>
                <w:rFonts w:ascii="Helvetica" w:eastAsia="Times New Roman" w:hAnsi="Helvetica" w:cs="Helvetica"/>
                <w:color w:val="585858"/>
                <w:sz w:val="20"/>
                <w:szCs w:val="20"/>
                <w:lang w:eastAsia="tr-TR"/>
              </w:rPr>
            </w:pPr>
            <w:r w:rsidRPr="00DC11C7">
              <w:rPr>
                <w:rFonts w:ascii="Helvetica" w:eastAsia="Times New Roman" w:hAnsi="Helvetica" w:cs="Helvetica"/>
                <w:b/>
                <w:bCs/>
                <w:color w:val="118ABE"/>
                <w:sz w:val="20"/>
                <w:szCs w:val="20"/>
                <w:lang w:eastAsia="tr-TR"/>
              </w:rPr>
              <w:t>DHMİ İşletme Dairesi Başkanlığı Ekipman Üretim Şube Müdürlüğüne(Esenboğa/ANKARA) teslim edilecektir.</w:t>
            </w:r>
          </w:p>
        </w:tc>
      </w:tr>
      <w:tr w:rsidR="00DC11C7" w:rsidRPr="00DC11C7" w14:paraId="34104314" w14:textId="77777777" w:rsidTr="00DC11C7">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5F84AE70" w14:textId="77777777" w:rsidR="00DC11C7" w:rsidRPr="00DC11C7" w:rsidRDefault="00DC11C7" w:rsidP="00DC11C7">
            <w:pPr>
              <w:spacing w:after="0" w:line="240" w:lineRule="atLeast"/>
              <w:rPr>
                <w:rFonts w:ascii="Helvetica" w:eastAsia="Times New Roman" w:hAnsi="Helvetica" w:cs="Helvetica"/>
                <w:color w:val="585858"/>
                <w:sz w:val="20"/>
                <w:szCs w:val="20"/>
                <w:lang w:eastAsia="tr-TR"/>
              </w:rPr>
            </w:pPr>
            <w:r w:rsidRPr="00DC11C7">
              <w:rPr>
                <w:rFonts w:ascii="Helvetica" w:eastAsia="Times New Roman" w:hAnsi="Helvetica" w:cs="Helvetica"/>
                <w:b/>
                <w:bCs/>
                <w:color w:val="585858"/>
                <w:sz w:val="20"/>
                <w:szCs w:val="20"/>
                <w:lang w:eastAsia="tr-TR"/>
              </w:rPr>
              <w:t>3.4.</w:t>
            </w:r>
            <w:r w:rsidRPr="00DC11C7">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024F89A" w14:textId="77777777" w:rsidR="00DC11C7" w:rsidRPr="00DC11C7" w:rsidRDefault="00DC11C7" w:rsidP="00DC11C7">
            <w:pPr>
              <w:spacing w:after="0" w:line="240" w:lineRule="atLeast"/>
              <w:jc w:val="both"/>
              <w:rPr>
                <w:rFonts w:ascii="Helvetica" w:eastAsia="Times New Roman" w:hAnsi="Helvetica" w:cs="Helvetica"/>
                <w:color w:val="585858"/>
                <w:sz w:val="20"/>
                <w:szCs w:val="20"/>
                <w:lang w:eastAsia="tr-TR"/>
              </w:rPr>
            </w:pPr>
            <w:r w:rsidRPr="00DC11C7">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561CD5E" w14:textId="77777777" w:rsidR="00DC11C7" w:rsidRPr="00DC11C7" w:rsidRDefault="00DC11C7" w:rsidP="00DC11C7">
            <w:pPr>
              <w:spacing w:after="0" w:line="240" w:lineRule="atLeast"/>
              <w:jc w:val="both"/>
              <w:rPr>
                <w:rFonts w:ascii="Helvetica" w:eastAsia="Times New Roman" w:hAnsi="Helvetica" w:cs="Helvetica"/>
                <w:color w:val="585858"/>
                <w:sz w:val="20"/>
                <w:szCs w:val="20"/>
                <w:lang w:eastAsia="tr-TR"/>
              </w:rPr>
            </w:pPr>
            <w:r w:rsidRPr="00DC11C7">
              <w:rPr>
                <w:rFonts w:ascii="Helvetica" w:eastAsia="Times New Roman" w:hAnsi="Helvetica" w:cs="Helvetica"/>
                <w:color w:val="585858"/>
                <w:sz w:val="20"/>
                <w:szCs w:val="20"/>
                <w:lang w:eastAsia="tr-TR"/>
              </w:rPr>
              <w:t xml:space="preserve">İşe başlama tarihinden itibaren </w:t>
            </w:r>
            <w:r w:rsidRPr="00DC11C7">
              <w:rPr>
                <w:rFonts w:ascii="Helvetica" w:eastAsia="Times New Roman" w:hAnsi="Helvetica" w:cs="Helvetica"/>
                <w:b/>
                <w:bCs/>
                <w:color w:val="118ABE"/>
                <w:sz w:val="20"/>
                <w:szCs w:val="20"/>
                <w:lang w:eastAsia="tr-TR"/>
              </w:rPr>
              <w:t>45(KırkBeş) gündür</w:t>
            </w:r>
          </w:p>
        </w:tc>
      </w:tr>
      <w:tr w:rsidR="00DC11C7" w:rsidRPr="00DC11C7" w14:paraId="716D2656" w14:textId="77777777" w:rsidTr="00DC11C7">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6EEA1368" w14:textId="77777777" w:rsidR="00DC11C7" w:rsidRPr="00DC11C7" w:rsidRDefault="00DC11C7" w:rsidP="00DC11C7">
            <w:pPr>
              <w:spacing w:after="0" w:line="240" w:lineRule="atLeast"/>
              <w:rPr>
                <w:rFonts w:ascii="Helvetica" w:eastAsia="Times New Roman" w:hAnsi="Helvetica" w:cs="Helvetica"/>
                <w:color w:val="585858"/>
                <w:sz w:val="20"/>
                <w:szCs w:val="20"/>
                <w:lang w:eastAsia="tr-TR"/>
              </w:rPr>
            </w:pPr>
            <w:r w:rsidRPr="00DC11C7">
              <w:rPr>
                <w:rFonts w:ascii="Helvetica" w:eastAsia="Times New Roman" w:hAnsi="Helvetica" w:cs="Helvetica"/>
                <w:b/>
                <w:bCs/>
                <w:color w:val="585858"/>
                <w:sz w:val="20"/>
                <w:szCs w:val="20"/>
                <w:lang w:eastAsia="tr-TR"/>
              </w:rPr>
              <w:t>3.5.</w:t>
            </w:r>
            <w:r w:rsidRPr="00DC11C7">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4F75F04" w14:textId="77777777" w:rsidR="00DC11C7" w:rsidRPr="00DC11C7" w:rsidRDefault="00DC11C7" w:rsidP="00DC11C7">
            <w:pPr>
              <w:spacing w:after="0" w:line="240" w:lineRule="atLeast"/>
              <w:jc w:val="both"/>
              <w:rPr>
                <w:rFonts w:ascii="Helvetica" w:eastAsia="Times New Roman" w:hAnsi="Helvetica" w:cs="Helvetica"/>
                <w:color w:val="585858"/>
                <w:sz w:val="20"/>
                <w:szCs w:val="20"/>
                <w:lang w:eastAsia="tr-TR"/>
              </w:rPr>
            </w:pPr>
            <w:r w:rsidRPr="00DC11C7">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104D506" w14:textId="77777777" w:rsidR="00DC11C7" w:rsidRPr="00DC11C7" w:rsidRDefault="00DC11C7" w:rsidP="00DC11C7">
            <w:pPr>
              <w:spacing w:after="0" w:line="240" w:lineRule="atLeast"/>
              <w:jc w:val="both"/>
              <w:rPr>
                <w:rFonts w:ascii="Helvetica" w:eastAsia="Times New Roman" w:hAnsi="Helvetica" w:cs="Helvetica"/>
                <w:color w:val="585858"/>
                <w:sz w:val="20"/>
                <w:szCs w:val="20"/>
                <w:lang w:eastAsia="tr-TR"/>
              </w:rPr>
            </w:pPr>
            <w:r w:rsidRPr="00DC11C7">
              <w:rPr>
                <w:rFonts w:ascii="Helvetica" w:eastAsia="Times New Roman" w:hAnsi="Helvetica" w:cs="Helvetica"/>
                <w:color w:val="585858"/>
                <w:sz w:val="20"/>
                <w:szCs w:val="20"/>
                <w:lang w:eastAsia="tr-TR"/>
              </w:rPr>
              <w:t xml:space="preserve">Sözleşmenin imzalandığı tarihten itibaren </w:t>
            </w:r>
            <w:r w:rsidRPr="00DC11C7">
              <w:rPr>
                <w:rFonts w:ascii="Helvetica" w:eastAsia="Times New Roman" w:hAnsi="Helvetica" w:cs="Helvetica"/>
                <w:b/>
                <w:bCs/>
                <w:color w:val="118ABE"/>
                <w:sz w:val="20"/>
                <w:szCs w:val="20"/>
                <w:lang w:eastAsia="tr-TR"/>
              </w:rPr>
              <w:t>0</w:t>
            </w:r>
            <w:r w:rsidRPr="00DC11C7">
              <w:rPr>
                <w:rFonts w:ascii="Helvetica" w:eastAsia="Times New Roman" w:hAnsi="Helvetica" w:cs="Helvetica"/>
                <w:color w:val="585858"/>
                <w:sz w:val="20"/>
                <w:szCs w:val="20"/>
                <w:lang w:eastAsia="tr-TR"/>
              </w:rPr>
              <w:t xml:space="preserve"> gün içinde işe başlanacaktır.</w:t>
            </w:r>
          </w:p>
        </w:tc>
      </w:tr>
    </w:tbl>
    <w:p w14:paraId="0364A54F" w14:textId="77777777" w:rsidR="00DC11C7" w:rsidRPr="00DC11C7" w:rsidRDefault="00DC11C7" w:rsidP="00DC11C7">
      <w:pPr>
        <w:spacing w:after="0" w:line="240" w:lineRule="auto"/>
        <w:rPr>
          <w:rFonts w:ascii="Times New Roman" w:eastAsia="Times New Roman" w:hAnsi="Times New Roman" w:cs="Times New Roman"/>
          <w:sz w:val="24"/>
          <w:szCs w:val="24"/>
          <w:lang w:eastAsia="tr-TR"/>
        </w:rPr>
      </w:pP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b/>
          <w:bCs/>
          <w:color w:val="585858"/>
          <w:sz w:val="20"/>
          <w:szCs w:val="20"/>
          <w:shd w:val="clear" w:color="auto" w:fill="F8F8F8"/>
          <w:lang w:eastAsia="tr-TR"/>
        </w:rPr>
        <w:t>4- Katılım ve yeterlik kriterleri:</w:t>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b/>
          <w:bCs/>
          <w:color w:val="585858"/>
          <w:sz w:val="20"/>
          <w:szCs w:val="20"/>
          <w:shd w:val="clear" w:color="auto" w:fill="F8F8F8"/>
          <w:lang w:eastAsia="tr-TR"/>
        </w:rPr>
        <w:t>4.1.</w:t>
      </w:r>
      <w:r w:rsidRPr="00DC11C7">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b/>
          <w:bCs/>
          <w:color w:val="585858"/>
          <w:sz w:val="20"/>
          <w:szCs w:val="20"/>
          <w:shd w:val="clear" w:color="auto" w:fill="F8F8F8"/>
          <w:lang w:eastAsia="tr-TR"/>
        </w:rPr>
        <w:t>4.1.1.</w:t>
      </w:r>
      <w:r w:rsidRPr="00DC11C7">
        <w:rPr>
          <w:rFonts w:ascii="Helvetica" w:eastAsia="Times New Roman" w:hAnsi="Helvetica" w:cs="Helvetica"/>
          <w:color w:val="585858"/>
          <w:sz w:val="20"/>
          <w:szCs w:val="20"/>
          <w:shd w:val="clear" w:color="auto" w:fill="F8F8F8"/>
          <w:lang w:eastAsia="tr-TR"/>
        </w:rPr>
        <w:t xml:space="preserve"> Teklif mektubu.</w:t>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b/>
          <w:bCs/>
          <w:color w:val="585858"/>
          <w:sz w:val="20"/>
          <w:szCs w:val="20"/>
          <w:shd w:val="clear" w:color="auto" w:fill="F8F8F8"/>
          <w:lang w:eastAsia="tr-TR"/>
        </w:rPr>
        <w:t>4.1.2.1.</w:t>
      </w:r>
      <w:r w:rsidRPr="00DC11C7">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w:t>
      </w:r>
      <w:r w:rsidRPr="00DC11C7">
        <w:rPr>
          <w:rFonts w:ascii="Helvetica" w:eastAsia="Times New Roman" w:hAnsi="Helvetica" w:cs="Helvetica"/>
          <w:color w:val="585858"/>
          <w:sz w:val="20"/>
          <w:szCs w:val="20"/>
          <w:shd w:val="clear" w:color="auto" w:fill="F8F8F8"/>
          <w:lang w:eastAsia="tr-TR"/>
        </w:rPr>
        <w:lastRenderedPageBreak/>
        <w:t>oranlarına (halka arz edilen hisseler hariç)/üyelerine/kurucularına ilişkin bilgi ve belgeler.</w:t>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b/>
          <w:bCs/>
          <w:color w:val="585858"/>
          <w:sz w:val="20"/>
          <w:szCs w:val="20"/>
          <w:shd w:val="clear" w:color="auto" w:fill="F8F8F8"/>
          <w:lang w:eastAsia="tr-TR"/>
        </w:rPr>
        <w:t>4.1.2.2.</w:t>
      </w:r>
      <w:r w:rsidRPr="00DC11C7">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b/>
          <w:bCs/>
          <w:color w:val="585858"/>
          <w:sz w:val="20"/>
          <w:szCs w:val="20"/>
          <w:shd w:val="clear" w:color="auto" w:fill="F8F8F8"/>
          <w:lang w:eastAsia="tr-TR"/>
        </w:rPr>
        <w:t>4.1.3.</w:t>
      </w:r>
      <w:r w:rsidRPr="00DC11C7">
        <w:rPr>
          <w:rFonts w:ascii="Helvetica" w:eastAsia="Times New Roman" w:hAnsi="Helvetica" w:cs="Helvetica"/>
          <w:color w:val="585858"/>
          <w:sz w:val="20"/>
          <w:szCs w:val="20"/>
          <w:shd w:val="clear" w:color="auto" w:fill="F8F8F8"/>
          <w:lang w:eastAsia="tr-TR"/>
        </w:rPr>
        <w:t xml:space="preserve"> Geçici teminat.</w:t>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b/>
          <w:bCs/>
          <w:color w:val="585858"/>
          <w:sz w:val="20"/>
          <w:szCs w:val="20"/>
          <w:shd w:val="clear" w:color="auto" w:fill="F8F8F8"/>
          <w:lang w:eastAsia="tr-TR"/>
        </w:rPr>
        <w:t>4.1.4</w:t>
      </w:r>
      <w:r w:rsidRPr="00DC11C7">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DC11C7" w:rsidRPr="00DC11C7" w14:paraId="2C66E6F7" w14:textId="77777777" w:rsidTr="00DC11C7">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4726891D" w14:textId="77777777" w:rsidR="00DC11C7" w:rsidRPr="00DC11C7" w:rsidRDefault="00DC11C7" w:rsidP="00DC11C7">
            <w:pPr>
              <w:spacing w:after="0" w:line="240" w:lineRule="atLeast"/>
              <w:rPr>
                <w:rFonts w:ascii="Helvetica" w:eastAsia="Times New Roman" w:hAnsi="Helvetica" w:cs="Helvetica"/>
                <w:color w:val="585858"/>
                <w:sz w:val="20"/>
                <w:szCs w:val="20"/>
                <w:lang w:eastAsia="tr-TR"/>
              </w:rPr>
            </w:pPr>
            <w:r w:rsidRPr="00DC11C7">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DC11C7" w:rsidRPr="00DC11C7" w14:paraId="51B21131" w14:textId="77777777" w:rsidTr="00DC11C7">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02B76BE0" w14:textId="77777777" w:rsidR="00DC11C7" w:rsidRPr="00DC11C7" w:rsidRDefault="00DC11C7" w:rsidP="00DC11C7">
            <w:pPr>
              <w:spacing w:after="0" w:line="240" w:lineRule="atLeast"/>
              <w:rPr>
                <w:rFonts w:ascii="Helvetica" w:eastAsia="Times New Roman" w:hAnsi="Helvetica" w:cs="Helvetica"/>
                <w:color w:val="585858"/>
                <w:sz w:val="20"/>
                <w:szCs w:val="20"/>
                <w:lang w:eastAsia="tr-TR"/>
              </w:rPr>
            </w:pPr>
            <w:r w:rsidRPr="00DC11C7">
              <w:rPr>
                <w:rFonts w:ascii="Helvetica" w:eastAsia="Times New Roman" w:hAnsi="Helvetica" w:cs="Helvetica"/>
                <w:color w:val="585858"/>
                <w:sz w:val="20"/>
                <w:szCs w:val="20"/>
                <w:lang w:eastAsia="tr-TR"/>
              </w:rPr>
              <w:t>Ekonomik ve mali yeterliğe ilişkin bilgi, belge veya kriter belirtilmemiştir.</w:t>
            </w:r>
          </w:p>
        </w:tc>
      </w:tr>
    </w:tbl>
    <w:p w14:paraId="374A7413" w14:textId="77777777" w:rsidR="00DC11C7" w:rsidRPr="00DC11C7" w:rsidRDefault="00DC11C7" w:rsidP="00DC11C7">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DC11C7" w:rsidRPr="00DC11C7" w14:paraId="2D90B4AB" w14:textId="77777777" w:rsidTr="00DC11C7">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3E53BD44" w14:textId="77777777" w:rsidR="00DC11C7" w:rsidRPr="00DC11C7" w:rsidRDefault="00DC11C7" w:rsidP="00DC11C7">
            <w:pPr>
              <w:spacing w:after="0" w:line="240" w:lineRule="atLeast"/>
              <w:rPr>
                <w:rFonts w:ascii="Helvetica" w:eastAsia="Times New Roman" w:hAnsi="Helvetica" w:cs="Helvetica"/>
                <w:color w:val="585858"/>
                <w:sz w:val="20"/>
                <w:szCs w:val="20"/>
                <w:lang w:eastAsia="tr-TR"/>
              </w:rPr>
            </w:pPr>
            <w:r w:rsidRPr="00DC11C7">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DC11C7" w:rsidRPr="00DC11C7" w14:paraId="12D45860" w14:textId="77777777" w:rsidTr="00DC11C7">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236FCB3B" w14:textId="77777777" w:rsidR="00DC11C7" w:rsidRPr="00DC11C7" w:rsidRDefault="00DC11C7" w:rsidP="00DC11C7">
            <w:pPr>
              <w:spacing w:after="0" w:line="240" w:lineRule="atLeast"/>
              <w:rPr>
                <w:rFonts w:ascii="Helvetica" w:eastAsia="Times New Roman" w:hAnsi="Helvetica" w:cs="Helvetica"/>
                <w:color w:val="585858"/>
                <w:sz w:val="20"/>
                <w:szCs w:val="20"/>
                <w:lang w:eastAsia="tr-TR"/>
              </w:rPr>
            </w:pPr>
            <w:r w:rsidRPr="00DC11C7">
              <w:rPr>
                <w:rFonts w:ascii="Helvetica" w:eastAsia="Times New Roman" w:hAnsi="Helvetica" w:cs="Helvetica"/>
                <w:b/>
                <w:bCs/>
                <w:color w:val="585858"/>
                <w:sz w:val="20"/>
                <w:szCs w:val="20"/>
                <w:lang w:eastAsia="tr-TR"/>
              </w:rPr>
              <w:t xml:space="preserve">4.3.1. </w:t>
            </w:r>
            <w:r w:rsidRPr="00DC11C7">
              <w:rPr>
                <w:rFonts w:ascii="Helvetica" w:eastAsia="Times New Roman" w:hAnsi="Helvetica" w:cs="Helvetica"/>
                <w:color w:val="585858"/>
                <w:sz w:val="20"/>
                <w:szCs w:val="20"/>
                <w:lang w:eastAsia="tr-TR"/>
              </w:rPr>
              <w:t xml:space="preserve">Son beş yıl içinde bedel içeren bir sözleşme kapsamında kabul işlemleri tamamlanan ve teklif edilen bedelin </w:t>
            </w:r>
            <w:r w:rsidRPr="00DC11C7">
              <w:rPr>
                <w:rFonts w:ascii="Helvetica" w:eastAsia="Times New Roman" w:hAnsi="Helvetica" w:cs="Helvetica"/>
                <w:b/>
                <w:bCs/>
                <w:color w:val="118ABE"/>
                <w:sz w:val="20"/>
                <w:szCs w:val="20"/>
                <w:lang w:eastAsia="tr-TR"/>
              </w:rPr>
              <w:t>% 25</w:t>
            </w:r>
            <w:r w:rsidRPr="00DC11C7">
              <w:rPr>
                <w:rFonts w:ascii="Helvetica" w:eastAsia="Times New Roman" w:hAnsi="Helvetica" w:cs="Helvetica"/>
                <w:color w:val="585858"/>
                <w:sz w:val="20"/>
                <w:szCs w:val="20"/>
                <w:lang w:eastAsia="tr-TR"/>
              </w:rPr>
              <w:t xml:space="preserve"> oranından az olmamak üzere, ihale konusu iş veya benzer işlere ilişkin iş deneyimini gösteren belgeler veya teknolojik ürün deneyim belgesi.</w:t>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b/>
                <w:bCs/>
                <w:color w:val="585858"/>
                <w:sz w:val="20"/>
                <w:szCs w:val="20"/>
                <w:lang w:eastAsia="tr-TR"/>
              </w:rPr>
              <w:t>4.3.1.1.</w:t>
            </w:r>
            <w:r w:rsidRPr="00DC11C7">
              <w:rPr>
                <w:rFonts w:ascii="Helvetica" w:eastAsia="Times New Roman" w:hAnsi="Helvetica" w:cs="Helvetica"/>
                <w:color w:val="585858"/>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b/>
                <w:bCs/>
                <w:color w:val="585858"/>
                <w:sz w:val="20"/>
                <w:szCs w:val="20"/>
                <w:lang w:eastAsia="tr-TR"/>
              </w:rPr>
              <w:t>4.3.1.2.</w:t>
            </w:r>
            <w:r w:rsidRPr="00DC11C7">
              <w:rPr>
                <w:rFonts w:ascii="Helvetica" w:eastAsia="Times New Roman" w:hAnsi="Helvetica" w:cs="Helvetica"/>
                <w:color w:val="585858"/>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14:paraId="774F085A" w14:textId="77777777" w:rsidR="00DC11C7" w:rsidRPr="00DC11C7" w:rsidRDefault="00DC11C7" w:rsidP="00DC11C7">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DC11C7" w:rsidRPr="00DC11C7" w14:paraId="61A42C6F" w14:textId="77777777" w:rsidTr="00DC11C7">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2E006EB7" w14:textId="77777777" w:rsidR="00DC11C7" w:rsidRPr="00DC11C7" w:rsidRDefault="00DC11C7" w:rsidP="00DC11C7">
            <w:pPr>
              <w:spacing w:after="0" w:line="240" w:lineRule="atLeast"/>
              <w:rPr>
                <w:rFonts w:ascii="Helvetica" w:eastAsia="Times New Roman" w:hAnsi="Helvetica" w:cs="Helvetica"/>
                <w:color w:val="585858"/>
                <w:sz w:val="20"/>
                <w:szCs w:val="20"/>
                <w:lang w:eastAsia="tr-TR"/>
              </w:rPr>
            </w:pPr>
            <w:r w:rsidRPr="00DC11C7">
              <w:rPr>
                <w:rFonts w:ascii="Helvetica" w:eastAsia="Times New Roman" w:hAnsi="Helvetica" w:cs="Helvetica"/>
                <w:b/>
                <w:bCs/>
                <w:color w:val="585858"/>
                <w:sz w:val="20"/>
                <w:szCs w:val="20"/>
                <w:lang w:eastAsia="tr-TR"/>
              </w:rPr>
              <w:t>4.4. Bu ihalede benzer iş olarak kabul edilecek işler:</w:t>
            </w:r>
          </w:p>
        </w:tc>
      </w:tr>
      <w:tr w:rsidR="00DC11C7" w:rsidRPr="00DC11C7" w14:paraId="61E60E4A" w14:textId="77777777" w:rsidTr="00DC11C7">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724982E0" w14:textId="77777777" w:rsidR="00DC11C7" w:rsidRPr="00DC11C7" w:rsidRDefault="00DC11C7" w:rsidP="00DC11C7">
            <w:pPr>
              <w:spacing w:after="0" w:line="240" w:lineRule="atLeast"/>
              <w:rPr>
                <w:rFonts w:ascii="Helvetica" w:eastAsia="Times New Roman" w:hAnsi="Helvetica" w:cs="Helvetica"/>
                <w:b/>
                <w:bCs/>
                <w:color w:val="585858"/>
                <w:sz w:val="20"/>
                <w:szCs w:val="20"/>
                <w:lang w:eastAsia="tr-TR"/>
              </w:rPr>
            </w:pPr>
            <w:r w:rsidRPr="00DC11C7">
              <w:rPr>
                <w:rFonts w:ascii="Helvetica" w:eastAsia="Times New Roman" w:hAnsi="Helvetica" w:cs="Helvetica"/>
                <w:b/>
                <w:bCs/>
                <w:color w:val="585858"/>
                <w:sz w:val="20"/>
                <w:szCs w:val="20"/>
                <w:lang w:eastAsia="tr-TR"/>
              </w:rPr>
              <w:t>4.4.1.</w:t>
            </w:r>
          </w:p>
          <w:p w14:paraId="092EC271" w14:textId="77777777" w:rsidR="00DC11C7" w:rsidRPr="00DC11C7" w:rsidRDefault="00DC11C7" w:rsidP="00DC11C7">
            <w:pPr>
              <w:spacing w:after="0" w:line="240" w:lineRule="atLeast"/>
              <w:rPr>
                <w:rFonts w:ascii="Helvetica" w:eastAsia="Times New Roman" w:hAnsi="Helvetica" w:cs="Helvetica"/>
                <w:b/>
                <w:bCs/>
                <w:color w:val="585858"/>
                <w:sz w:val="20"/>
                <w:szCs w:val="20"/>
                <w:lang w:eastAsia="tr-TR"/>
              </w:rPr>
            </w:pPr>
            <w:r w:rsidRPr="00DC11C7">
              <w:rPr>
                <w:rFonts w:ascii="Helvetica" w:eastAsia="Times New Roman" w:hAnsi="Helvetica" w:cs="Helvetica"/>
                <w:b/>
                <w:bCs/>
                <w:color w:val="585858"/>
                <w:sz w:val="20"/>
                <w:szCs w:val="20"/>
                <w:lang w:eastAsia="tr-TR"/>
              </w:rPr>
              <w:t>Hidrolik makaslı kaldırma sistemi, panel, hidrolik kilitleme ve hidrolik ayak sabitleme işleri benzer iş olarak kabul edilecektir.</w:t>
            </w:r>
          </w:p>
        </w:tc>
      </w:tr>
    </w:tbl>
    <w:p w14:paraId="51BF1149" w14:textId="77777777" w:rsidR="00DC11C7" w:rsidRPr="00DC11C7" w:rsidRDefault="00DC11C7" w:rsidP="00DC11C7">
      <w:pPr>
        <w:spacing w:after="0" w:line="240" w:lineRule="auto"/>
        <w:rPr>
          <w:rFonts w:ascii="Times New Roman" w:eastAsia="Times New Roman" w:hAnsi="Times New Roman" w:cs="Times New Roman"/>
          <w:sz w:val="24"/>
          <w:szCs w:val="24"/>
          <w:lang w:eastAsia="tr-TR"/>
        </w:rPr>
      </w:pP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b/>
          <w:bCs/>
          <w:color w:val="585858"/>
          <w:sz w:val="20"/>
          <w:szCs w:val="20"/>
          <w:shd w:val="clear" w:color="auto" w:fill="F8F8F8"/>
          <w:lang w:eastAsia="tr-TR"/>
        </w:rPr>
        <w:t>5-</w:t>
      </w:r>
      <w:r w:rsidRPr="00DC11C7">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b/>
          <w:bCs/>
          <w:color w:val="585858"/>
          <w:sz w:val="20"/>
          <w:szCs w:val="20"/>
          <w:shd w:val="clear" w:color="auto" w:fill="F8F8F8"/>
          <w:lang w:eastAsia="tr-TR"/>
        </w:rPr>
        <w:t>6-</w:t>
      </w:r>
      <w:r w:rsidRPr="00DC11C7">
        <w:rPr>
          <w:rFonts w:ascii="Helvetica" w:eastAsia="Times New Roman" w:hAnsi="Helvetica" w:cs="Helvetica"/>
          <w:color w:val="585858"/>
          <w:sz w:val="20"/>
          <w:szCs w:val="20"/>
          <w:shd w:val="clear" w:color="auto" w:fill="F8F8F8"/>
          <w:lang w:eastAsia="tr-TR"/>
        </w:rPr>
        <w:t xml:space="preserve"> İhale yerli ve yabancı tüm isteklilere açık olup, yerli istekliler lehine </w:t>
      </w:r>
      <w:r w:rsidRPr="00DC11C7">
        <w:rPr>
          <w:rFonts w:ascii="Helvetica" w:eastAsia="Times New Roman" w:hAnsi="Helvetica" w:cs="Helvetica"/>
          <w:b/>
          <w:bCs/>
          <w:color w:val="118ABE"/>
          <w:sz w:val="20"/>
          <w:szCs w:val="20"/>
          <w:shd w:val="clear" w:color="auto" w:fill="F8F8F8"/>
          <w:lang w:eastAsia="tr-TR"/>
        </w:rPr>
        <w:t>% 15</w:t>
      </w:r>
      <w:r w:rsidRPr="00DC11C7">
        <w:rPr>
          <w:rFonts w:ascii="Helvetica" w:eastAsia="Times New Roman" w:hAnsi="Helvetica" w:cs="Helvetica"/>
          <w:color w:val="585858"/>
          <w:sz w:val="20"/>
          <w:szCs w:val="20"/>
          <w:shd w:val="clear" w:color="auto" w:fill="F8F8F8"/>
          <w:lang w:eastAsia="tr-TR"/>
        </w:rPr>
        <w:t xml:space="preserve"> oranında fiyat avantajı uygulanacaktır.</w:t>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b/>
          <w:bCs/>
          <w:color w:val="585858"/>
          <w:sz w:val="20"/>
          <w:szCs w:val="20"/>
          <w:shd w:val="clear" w:color="auto" w:fill="F8F8F8"/>
          <w:lang w:eastAsia="tr-TR"/>
        </w:rPr>
        <w:t>7-</w:t>
      </w:r>
      <w:r w:rsidRPr="00DC11C7">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b/>
          <w:bCs/>
          <w:color w:val="585858"/>
          <w:sz w:val="20"/>
          <w:szCs w:val="20"/>
          <w:shd w:val="clear" w:color="auto" w:fill="F8F8F8"/>
          <w:lang w:eastAsia="tr-TR"/>
        </w:rPr>
        <w:t>8-</w:t>
      </w:r>
      <w:r w:rsidRPr="00DC11C7">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b/>
          <w:bCs/>
          <w:color w:val="585858"/>
          <w:sz w:val="20"/>
          <w:szCs w:val="20"/>
          <w:shd w:val="clear" w:color="auto" w:fill="F8F8F8"/>
          <w:lang w:eastAsia="tr-TR"/>
        </w:rPr>
        <w:t>9-</w:t>
      </w:r>
      <w:r w:rsidRPr="00DC11C7">
        <w:rPr>
          <w:rFonts w:ascii="Helvetica" w:eastAsia="Times New Roman" w:hAnsi="Helvetica" w:cs="Helvetica"/>
          <w:color w:val="585858"/>
          <w:sz w:val="20"/>
          <w:szCs w:val="20"/>
          <w:shd w:val="clear" w:color="auto" w:fill="F8F8F8"/>
          <w:lang w:eastAsia="tr-TR"/>
        </w:rPr>
        <w:t xml:space="preserve"> İstekliler tekliflerini, anahtar teslimi götürü bedel üzerinden vereceklerdir. İhale sonucunda, üzerine ihale yapılan istekliyle anahtar teslimi götürü bedel sözleşme imzalanacaktır.</w:t>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b/>
          <w:bCs/>
          <w:color w:val="585858"/>
          <w:sz w:val="20"/>
          <w:szCs w:val="20"/>
          <w:shd w:val="clear" w:color="auto" w:fill="F8F8F8"/>
          <w:lang w:eastAsia="tr-TR"/>
        </w:rPr>
        <w:t>10-</w:t>
      </w:r>
      <w:r w:rsidRPr="00DC11C7">
        <w:rPr>
          <w:rFonts w:ascii="Helvetica" w:eastAsia="Times New Roman" w:hAnsi="Helvetica" w:cs="Helvetica"/>
          <w:color w:val="585858"/>
          <w:sz w:val="20"/>
          <w:szCs w:val="20"/>
          <w:shd w:val="clear" w:color="auto" w:fill="F8F8F8"/>
          <w:lang w:eastAsia="tr-TR"/>
        </w:rPr>
        <w:t xml:space="preserve"> Bu ihalede, işin tamamı için teklif verilecektir.</w:t>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b/>
          <w:bCs/>
          <w:color w:val="585858"/>
          <w:sz w:val="20"/>
          <w:szCs w:val="20"/>
          <w:shd w:val="clear" w:color="auto" w:fill="F8F8F8"/>
          <w:lang w:eastAsia="tr-TR"/>
        </w:rPr>
        <w:t>11-</w:t>
      </w:r>
      <w:r w:rsidRPr="00DC11C7">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b/>
          <w:bCs/>
          <w:color w:val="585858"/>
          <w:sz w:val="20"/>
          <w:szCs w:val="20"/>
          <w:shd w:val="clear" w:color="auto" w:fill="F8F8F8"/>
          <w:lang w:eastAsia="tr-TR"/>
        </w:rPr>
        <w:t>12-</w:t>
      </w:r>
      <w:r w:rsidRPr="00DC11C7">
        <w:rPr>
          <w:rFonts w:ascii="Helvetica" w:eastAsia="Times New Roman" w:hAnsi="Helvetica" w:cs="Helvetica"/>
          <w:color w:val="585858"/>
          <w:sz w:val="20"/>
          <w:szCs w:val="20"/>
          <w:shd w:val="clear" w:color="auto" w:fill="F8F8F8"/>
          <w:lang w:eastAsia="tr-TR"/>
        </w:rPr>
        <w:t xml:space="preserve"> Bu ihalede elektronik eksiltme yapılmayacaktır.</w:t>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b/>
          <w:bCs/>
          <w:color w:val="585858"/>
          <w:sz w:val="20"/>
          <w:szCs w:val="20"/>
          <w:shd w:val="clear" w:color="auto" w:fill="F8F8F8"/>
          <w:lang w:eastAsia="tr-TR"/>
        </w:rPr>
        <w:t>13-</w:t>
      </w:r>
      <w:r w:rsidRPr="00DC11C7">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DC11C7">
        <w:rPr>
          <w:rFonts w:ascii="Helvetica" w:eastAsia="Times New Roman" w:hAnsi="Helvetica" w:cs="Helvetica"/>
          <w:b/>
          <w:bCs/>
          <w:color w:val="118ABE"/>
          <w:sz w:val="20"/>
          <w:szCs w:val="20"/>
          <w:shd w:val="clear" w:color="auto" w:fill="F8F8F8"/>
          <w:lang w:eastAsia="tr-TR"/>
        </w:rPr>
        <w:t>120 (YüzYirmi)</w:t>
      </w:r>
      <w:r w:rsidRPr="00DC11C7">
        <w:rPr>
          <w:rFonts w:ascii="Helvetica" w:eastAsia="Times New Roman" w:hAnsi="Helvetica" w:cs="Helvetica"/>
          <w:color w:val="585858"/>
          <w:sz w:val="20"/>
          <w:szCs w:val="20"/>
          <w:shd w:val="clear" w:color="auto" w:fill="F8F8F8"/>
          <w:lang w:eastAsia="tr-TR"/>
        </w:rPr>
        <w:t xml:space="preserve"> takvim günüdür.</w:t>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b/>
          <w:bCs/>
          <w:color w:val="585858"/>
          <w:sz w:val="20"/>
          <w:szCs w:val="20"/>
          <w:shd w:val="clear" w:color="auto" w:fill="F8F8F8"/>
          <w:lang w:eastAsia="tr-TR"/>
        </w:rPr>
        <w:t>14-</w:t>
      </w:r>
      <w:r w:rsidRPr="00DC11C7">
        <w:rPr>
          <w:rFonts w:ascii="Helvetica" w:eastAsia="Times New Roman" w:hAnsi="Helvetica" w:cs="Helvetica"/>
          <w:color w:val="585858"/>
          <w:sz w:val="20"/>
          <w:szCs w:val="20"/>
          <w:shd w:val="clear" w:color="auto" w:fill="F8F8F8"/>
          <w:lang w:eastAsia="tr-TR"/>
        </w:rPr>
        <w:t xml:space="preserve"> Konsorsiyum olarak ihaleye teklif verilemez.</w:t>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color w:val="585858"/>
          <w:sz w:val="20"/>
          <w:szCs w:val="20"/>
          <w:lang w:eastAsia="tr-TR"/>
        </w:rPr>
        <w:br/>
      </w:r>
      <w:r w:rsidRPr="00DC11C7">
        <w:rPr>
          <w:rFonts w:ascii="Helvetica" w:eastAsia="Times New Roman" w:hAnsi="Helvetica" w:cs="Helvetica"/>
          <w:b/>
          <w:bCs/>
          <w:color w:val="585858"/>
          <w:sz w:val="20"/>
          <w:szCs w:val="20"/>
          <w:shd w:val="clear" w:color="auto" w:fill="F8F8F8"/>
          <w:lang w:eastAsia="tr-TR"/>
        </w:rPr>
        <w:t>15- Diğer hususlar:</w:t>
      </w:r>
    </w:p>
    <w:p w14:paraId="2A0706A5" w14:textId="77777777" w:rsidR="00DC11C7" w:rsidRPr="00DC11C7" w:rsidRDefault="00DC11C7" w:rsidP="00DC11C7">
      <w:pPr>
        <w:shd w:val="clear" w:color="auto" w:fill="F8F8F8"/>
        <w:spacing w:after="0" w:line="240" w:lineRule="auto"/>
        <w:jc w:val="both"/>
        <w:rPr>
          <w:rFonts w:ascii="Helvetica" w:eastAsia="Times New Roman" w:hAnsi="Helvetica" w:cs="Helvetica"/>
          <w:color w:val="585858"/>
          <w:sz w:val="20"/>
          <w:szCs w:val="20"/>
          <w:lang w:eastAsia="tr-TR"/>
        </w:rPr>
      </w:pPr>
      <w:r w:rsidRPr="00DC11C7">
        <w:rPr>
          <w:rFonts w:ascii="Helvetica" w:eastAsia="Times New Roman" w:hAnsi="Helvetica" w:cs="Helvetica"/>
          <w:color w:val="585858"/>
          <w:sz w:val="20"/>
          <w:szCs w:val="20"/>
          <w:lang w:eastAsia="tr-TR"/>
        </w:rPr>
        <w:t xml:space="preserve">İhalede Uygulanacak Sınır Değer Katsayısı (R) : </w:t>
      </w:r>
      <w:r w:rsidRPr="00DC11C7">
        <w:rPr>
          <w:rFonts w:ascii="Helvetica" w:eastAsia="Times New Roman" w:hAnsi="Helvetica" w:cs="Helvetica"/>
          <w:b/>
          <w:bCs/>
          <w:color w:val="118ABE"/>
          <w:sz w:val="20"/>
          <w:szCs w:val="20"/>
          <w:lang w:eastAsia="tr-TR"/>
        </w:rPr>
        <w:t>Diğer Hizmetler/0,78</w:t>
      </w:r>
      <w:r w:rsidRPr="00DC11C7">
        <w:rPr>
          <w:rFonts w:ascii="Helvetica" w:eastAsia="Times New Roman" w:hAnsi="Helvetica" w:cs="Helvetica"/>
          <w:color w:val="585858"/>
          <w:sz w:val="20"/>
          <w:szCs w:val="20"/>
          <w:lang w:eastAsia="tr-TR"/>
        </w:rPr>
        <w:br/>
        <w:t>Teklifi sınır değerin altında kalan isteklilerden Kanunun 38 inci maddesine göre açıklama istenecektir.</w:t>
      </w:r>
    </w:p>
    <w:p w14:paraId="6B84CCAF" w14:textId="77777777" w:rsidR="00F75154" w:rsidRDefault="00F75154"/>
    <w:sectPr w:rsidR="00F751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C7"/>
    <w:rsid w:val="00DC11C7"/>
    <w:rsid w:val="00F7515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7FC21"/>
  <w15:chartTrackingRefBased/>
  <w15:docId w15:val="{74CC7901-F264-4613-A9F1-0550B1738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DC11C7"/>
  </w:style>
  <w:style w:type="character" w:customStyle="1" w:styleId="ilanbaslik">
    <w:name w:val="ilanbaslik"/>
    <w:basedOn w:val="VarsaylanParagrafYazTipi"/>
    <w:rsid w:val="00DC11C7"/>
  </w:style>
  <w:style w:type="paragraph" w:styleId="NormalWeb">
    <w:name w:val="Normal (Web)"/>
    <w:basedOn w:val="Normal"/>
    <w:uiPriority w:val="99"/>
    <w:semiHidden/>
    <w:unhideWhenUsed/>
    <w:rsid w:val="00DC11C7"/>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176092">
      <w:bodyDiv w:val="1"/>
      <w:marLeft w:val="0"/>
      <w:marRight w:val="0"/>
      <w:marTop w:val="0"/>
      <w:marBottom w:val="0"/>
      <w:divBdr>
        <w:top w:val="none" w:sz="0" w:space="0" w:color="auto"/>
        <w:left w:val="none" w:sz="0" w:space="0" w:color="auto"/>
        <w:bottom w:val="none" w:sz="0" w:space="0" w:color="auto"/>
        <w:right w:val="none" w:sz="0" w:space="0" w:color="auto"/>
      </w:divBdr>
      <w:divsChild>
        <w:div w:id="16667122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54C0EA-F63A-4C71-97C2-E5C44C36EA13}"/>
</file>

<file path=customXml/itemProps2.xml><?xml version="1.0" encoding="utf-8"?>
<ds:datastoreItem xmlns:ds="http://schemas.openxmlformats.org/officeDocument/2006/customXml" ds:itemID="{298007DB-598B-4BEC-A343-0102E6174D29}"/>
</file>

<file path=customXml/itemProps3.xml><?xml version="1.0" encoding="utf-8"?>
<ds:datastoreItem xmlns:ds="http://schemas.openxmlformats.org/officeDocument/2006/customXml" ds:itemID="{78AB0C93-EE6A-40A6-91C7-37C5B9C4CA41}"/>
</file>

<file path=docProps/app.xml><?xml version="1.0" encoding="utf-8"?>
<Properties xmlns="http://schemas.openxmlformats.org/officeDocument/2006/extended-properties" xmlns:vt="http://schemas.openxmlformats.org/officeDocument/2006/docPropsVTypes">
  <Template>Normal</Template>
  <TotalTime>1</TotalTime>
  <Pages>2</Pages>
  <Words>887</Words>
  <Characters>5057</Characters>
  <Application>Microsoft Office Word</Application>
  <DocSecurity>0</DocSecurity>
  <Lines>42</Lines>
  <Paragraphs>11</Paragraphs>
  <ScaleCrop>false</ScaleCrop>
  <Company>DHMI</Company>
  <LinksUpToDate>false</LinksUpToDate>
  <CharactersWithSpaces>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Ahu YILDIZ</dc:creator>
  <cp:keywords/>
  <dc:description/>
  <cp:lastModifiedBy>Ahu YILDIZ</cp:lastModifiedBy>
  <cp:revision>1</cp:revision>
  <dcterms:created xsi:type="dcterms:W3CDTF">2026-10-13T13:57:00Z</dcterms:created>
  <dcterms:modified xsi:type="dcterms:W3CDTF">2026-10-13T13:58:00Z</dcterms:modified>
</cp:coreProperties>
</file>