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57270" w14:textId="77777777" w:rsidR="006538DB" w:rsidRPr="006538DB" w:rsidRDefault="006538DB" w:rsidP="006538DB">
      <w:pPr>
        <w:shd w:val="clear" w:color="auto" w:fill="F5F5F5"/>
        <w:spacing w:after="0" w:line="240" w:lineRule="auto"/>
        <w:jc w:val="center"/>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KIRTASİYE MALZEMELERİ VE TONER</w:t>
      </w:r>
    </w:p>
    <w:p w14:paraId="3C641F69" w14:textId="77777777" w:rsidR="006538DB" w:rsidRPr="006538DB" w:rsidRDefault="006538DB" w:rsidP="006538DB">
      <w:pPr>
        <w:spacing w:after="0" w:line="240" w:lineRule="auto"/>
        <w:rPr>
          <w:rFonts w:ascii="Times New Roman" w:eastAsia="Times New Roman" w:hAnsi="Times New Roman" w:cs="Times New Roman"/>
          <w:sz w:val="24"/>
          <w:szCs w:val="24"/>
          <w:lang w:eastAsia="tr-TR"/>
        </w:rPr>
      </w:pP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0062A8"/>
          <w:sz w:val="20"/>
          <w:szCs w:val="20"/>
          <w:shd w:val="clear" w:color="auto" w:fill="F5F5F5"/>
          <w:lang w:eastAsia="tr-TR"/>
        </w:rPr>
        <w:t>Kırtasiye Malzemeleri ve Toner</w:t>
      </w:r>
      <w:r w:rsidRPr="006538DB">
        <w:rPr>
          <w:rFonts w:ascii="Helvetica" w:eastAsia="Times New Roman" w:hAnsi="Helvetica" w:cs="Helvetica"/>
          <w:color w:val="666666"/>
          <w:sz w:val="20"/>
          <w:szCs w:val="20"/>
          <w:shd w:val="clear" w:color="auto" w:fill="F5F5F5"/>
          <w:lang w:eastAsia="tr-TR"/>
        </w:rPr>
        <w:t xml:space="preserve"> mal alımı 4734 sayılı </w:t>
      </w:r>
      <w:proofErr w:type="gramStart"/>
      <w:r w:rsidRPr="006538DB">
        <w:rPr>
          <w:rFonts w:ascii="Helvetica" w:eastAsia="Times New Roman" w:hAnsi="Helvetica" w:cs="Helvetica"/>
          <w:color w:val="666666"/>
          <w:sz w:val="20"/>
          <w:szCs w:val="20"/>
          <w:shd w:val="clear" w:color="auto" w:fill="F5F5F5"/>
          <w:lang w:eastAsia="tr-TR"/>
        </w:rPr>
        <w:t>Kamu İhale Kanununun</w:t>
      </w:r>
      <w:proofErr w:type="gramEnd"/>
      <w:r w:rsidRPr="006538DB">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538DB" w:rsidRPr="006538DB" w14:paraId="31C0DAE7"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6815C81F"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26AB4A52"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44EE556"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2026/2060528</w:t>
            </w:r>
          </w:p>
        </w:tc>
      </w:tr>
    </w:tbl>
    <w:p w14:paraId="4E9A8E68" w14:textId="77777777" w:rsidR="006538DB" w:rsidRPr="006538DB" w:rsidRDefault="006538DB" w:rsidP="006538D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538DB" w:rsidRPr="006538DB" w14:paraId="73F11619" w14:textId="77777777" w:rsidTr="006538DB">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1A56185B"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B04935"/>
                <w:sz w:val="20"/>
                <w:szCs w:val="20"/>
                <w:lang w:eastAsia="tr-TR"/>
              </w:rPr>
              <w:t>1- İdarenin</w:t>
            </w:r>
          </w:p>
        </w:tc>
      </w:tr>
      <w:tr w:rsidR="006538DB" w:rsidRPr="006538DB" w14:paraId="3E55C4B5"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2E9C262"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 xml:space="preserve">1.1. </w:t>
            </w:r>
            <w:r w:rsidRPr="006538D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CD2E279"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14710A1"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DEVLET HAVA MEYDANLARI İŞLETMESİ GENEL MÜDÜRLÜĞÜ</w:t>
            </w:r>
          </w:p>
        </w:tc>
      </w:tr>
      <w:tr w:rsidR="006538DB" w:rsidRPr="006538DB" w14:paraId="6C2CF057"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B6833E2"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1.2.</w:t>
            </w:r>
            <w:r w:rsidRPr="006538DB">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79B6706"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FCC502F"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 xml:space="preserve">EMNİYET MAH. </w:t>
            </w:r>
            <w:proofErr w:type="gramStart"/>
            <w:r w:rsidRPr="006538DB">
              <w:rPr>
                <w:rFonts w:ascii="Helvetica" w:eastAsia="Times New Roman" w:hAnsi="Helvetica" w:cs="Helvetica"/>
                <w:b/>
                <w:bCs/>
                <w:color w:val="0062A8"/>
                <w:sz w:val="20"/>
                <w:szCs w:val="20"/>
                <w:lang w:eastAsia="tr-TR"/>
              </w:rPr>
              <w:t>MEVLANA</w:t>
            </w:r>
            <w:proofErr w:type="gramEnd"/>
            <w:r w:rsidRPr="006538DB">
              <w:rPr>
                <w:rFonts w:ascii="Helvetica" w:eastAsia="Times New Roman" w:hAnsi="Helvetica" w:cs="Helvetica"/>
                <w:b/>
                <w:bCs/>
                <w:color w:val="0062A8"/>
                <w:sz w:val="20"/>
                <w:szCs w:val="20"/>
                <w:lang w:eastAsia="tr-TR"/>
              </w:rPr>
              <w:t xml:space="preserve"> BULVARI NO:32 06560- YENİMAHALLE/ANKARA</w:t>
            </w:r>
          </w:p>
        </w:tc>
      </w:tr>
      <w:tr w:rsidR="006538DB" w:rsidRPr="006538DB" w14:paraId="63C5801E"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30D2E92"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1.3.</w:t>
            </w:r>
            <w:r w:rsidRPr="006538DB">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BC05F57"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E1697AD"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03122042777</w:t>
            </w:r>
          </w:p>
        </w:tc>
      </w:tr>
      <w:tr w:rsidR="006538DB" w:rsidRPr="006538DB" w14:paraId="0D423A14"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AD0E88D" w14:textId="77777777" w:rsidR="006538DB" w:rsidRPr="006538DB" w:rsidRDefault="006538DB" w:rsidP="006538DB">
            <w:pPr>
              <w:spacing w:after="0" w:line="240" w:lineRule="atLeast"/>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1.4.</w:t>
            </w:r>
            <w:r w:rsidRPr="006538DB">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B76210C"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DDE8932"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https://ekap.kik.gov.tr/EKAP/</w:t>
            </w:r>
          </w:p>
        </w:tc>
      </w:tr>
    </w:tbl>
    <w:p w14:paraId="40BACEEF" w14:textId="77777777" w:rsidR="006538DB" w:rsidRPr="006538DB" w:rsidRDefault="006538DB" w:rsidP="006538DB">
      <w:pPr>
        <w:spacing w:after="0" w:line="240" w:lineRule="auto"/>
        <w:rPr>
          <w:rFonts w:ascii="Times New Roman" w:eastAsia="Times New Roman" w:hAnsi="Times New Roman" w:cs="Times New Roman"/>
          <w:sz w:val="24"/>
          <w:szCs w:val="24"/>
          <w:lang w:eastAsia="tr-TR"/>
        </w:rPr>
      </w:pP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538DB" w:rsidRPr="006538DB" w14:paraId="6A29C9FF"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9A16D1B" w14:textId="77777777" w:rsidR="006538DB" w:rsidRPr="006538DB" w:rsidRDefault="006538DB" w:rsidP="006538DB">
            <w:pPr>
              <w:spacing w:after="0" w:line="240" w:lineRule="atLeast"/>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2.1.</w:t>
            </w:r>
            <w:r w:rsidRPr="006538DB">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0E38D30"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4AC1EE3"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proofErr w:type="gramStart"/>
            <w:r w:rsidRPr="006538DB">
              <w:rPr>
                <w:rFonts w:ascii="Helvetica" w:eastAsia="Times New Roman" w:hAnsi="Helvetica" w:cs="Helvetica"/>
                <w:b/>
                <w:bCs/>
                <w:color w:val="0062A8"/>
                <w:sz w:val="20"/>
                <w:szCs w:val="20"/>
                <w:lang w:eastAsia="tr-TR"/>
              </w:rPr>
              <w:t>11.11.2026 -</w:t>
            </w:r>
            <w:proofErr w:type="gramEnd"/>
            <w:r w:rsidRPr="006538DB">
              <w:rPr>
                <w:rFonts w:ascii="Helvetica" w:eastAsia="Times New Roman" w:hAnsi="Helvetica" w:cs="Helvetica"/>
                <w:b/>
                <w:bCs/>
                <w:color w:val="0062A8"/>
                <w:sz w:val="20"/>
                <w:szCs w:val="20"/>
                <w:lang w:eastAsia="tr-TR"/>
              </w:rPr>
              <w:t xml:space="preserve"> 11:00</w:t>
            </w:r>
          </w:p>
        </w:tc>
      </w:tr>
      <w:tr w:rsidR="006538DB" w:rsidRPr="006538DB" w14:paraId="12E8E46D" w14:textId="77777777" w:rsidTr="006538D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60372C2D" w14:textId="77777777" w:rsidR="006538DB" w:rsidRPr="006538DB" w:rsidRDefault="006538DB" w:rsidP="006538DB">
            <w:pPr>
              <w:spacing w:after="0" w:line="240" w:lineRule="atLeast"/>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2.2.</w:t>
            </w:r>
            <w:r w:rsidRPr="006538DB">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FA6B3CF"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94CD088"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 xml:space="preserve">Emniyet Mahallesi </w:t>
            </w:r>
            <w:proofErr w:type="gramStart"/>
            <w:r w:rsidRPr="006538DB">
              <w:rPr>
                <w:rFonts w:ascii="Helvetica" w:eastAsia="Times New Roman" w:hAnsi="Helvetica" w:cs="Helvetica"/>
                <w:b/>
                <w:bCs/>
                <w:color w:val="0062A8"/>
                <w:sz w:val="20"/>
                <w:szCs w:val="20"/>
                <w:lang w:eastAsia="tr-TR"/>
              </w:rPr>
              <w:t>Mevlana</w:t>
            </w:r>
            <w:proofErr w:type="gramEnd"/>
            <w:r w:rsidRPr="006538DB">
              <w:rPr>
                <w:rFonts w:ascii="Helvetica" w:eastAsia="Times New Roman" w:hAnsi="Helvetica" w:cs="Helvetica"/>
                <w:b/>
                <w:bCs/>
                <w:color w:val="0062A8"/>
                <w:sz w:val="20"/>
                <w:szCs w:val="20"/>
                <w:lang w:eastAsia="tr-TR"/>
              </w:rPr>
              <w:t xml:space="preserve"> Bulvarı No:32 06560-Etiler-Yenimahalle/ANKARA adresinde bulunan Devlet Hava Meydanları İşletmesi Satın Alma ve İkmal Dairesi Başkanlığı İç Satın Alma Şube Müdürlüğü</w:t>
            </w:r>
          </w:p>
        </w:tc>
      </w:tr>
    </w:tbl>
    <w:p w14:paraId="0B8FD62F" w14:textId="77777777" w:rsidR="006538DB" w:rsidRPr="006538DB" w:rsidRDefault="006538DB" w:rsidP="006538DB">
      <w:pPr>
        <w:spacing w:after="0" w:line="240" w:lineRule="auto"/>
        <w:rPr>
          <w:rFonts w:ascii="Times New Roman" w:eastAsia="Times New Roman" w:hAnsi="Times New Roman" w:cs="Times New Roman"/>
          <w:sz w:val="24"/>
          <w:szCs w:val="24"/>
          <w:lang w:eastAsia="tr-TR"/>
        </w:rPr>
      </w:pP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538DB" w:rsidRPr="006538DB" w14:paraId="04CD0A44"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8187F79"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 xml:space="preserve">3.1. </w:t>
            </w:r>
            <w:r w:rsidRPr="006538D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EDF19DA"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FEF9251"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Kırtasiye Malzemeleri ve Toner</w:t>
            </w:r>
          </w:p>
        </w:tc>
      </w:tr>
      <w:tr w:rsidR="006538DB" w:rsidRPr="006538DB" w14:paraId="7D453FF8"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90F8834"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 xml:space="preserve">3.2. </w:t>
            </w:r>
            <w:r w:rsidRPr="006538DB">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3E900E3"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CD4080A"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2 Kısımda Kırtasiye Malzemeleri ve Toner Alımı- Mal</w:t>
            </w:r>
            <w:r w:rsidRPr="006538DB">
              <w:rPr>
                <w:rFonts w:ascii="Helvetica" w:eastAsia="Times New Roman" w:hAnsi="Helvetica" w:cs="Helvetica"/>
                <w:b/>
                <w:bCs/>
                <w:color w:val="0062A8"/>
                <w:sz w:val="20"/>
                <w:szCs w:val="20"/>
                <w:lang w:eastAsia="tr-TR"/>
              </w:rPr>
              <w:br/>
              <w:t xml:space="preserve">Ayrıntılı bilgiye </w:t>
            </w:r>
            <w:proofErr w:type="spellStart"/>
            <w:r w:rsidRPr="006538DB">
              <w:rPr>
                <w:rFonts w:ascii="Helvetica" w:eastAsia="Times New Roman" w:hAnsi="Helvetica" w:cs="Helvetica"/>
                <w:b/>
                <w:bCs/>
                <w:color w:val="0062A8"/>
                <w:sz w:val="20"/>
                <w:szCs w:val="20"/>
                <w:lang w:eastAsia="tr-TR"/>
              </w:rPr>
              <w:t>EKAP’ta</w:t>
            </w:r>
            <w:proofErr w:type="spellEnd"/>
            <w:r w:rsidRPr="006538DB">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6538DB" w:rsidRPr="006538DB" w14:paraId="5ED27208"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4B41337"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3.3.</w:t>
            </w:r>
            <w:r w:rsidRPr="006538DB">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B520436"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47886A6"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DHMİ Genel Müdürlük Binası Yenimahalle / ANKARA adresine teslim edilecektir.</w:t>
            </w:r>
          </w:p>
        </w:tc>
      </w:tr>
      <w:tr w:rsidR="006538DB" w:rsidRPr="006538DB" w14:paraId="2C11449D"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A6D940B"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3.4.</w:t>
            </w:r>
            <w:r w:rsidRPr="006538DB">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8D53C7D"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77E8716"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Yüklenici, Kırtasiye malzemeleri ve tonerlerin teslim süresini teklifle birlikte İdareye teslim edecektir. Söz konusu Kırtasiye malzemeleri ve tonerlerin teslim süresi sözleşmeyi müteakip en fazla 30 (otuz) takvim günü olacaktır. Kısmi sevkiyata izin verilmeyecek olup, ihale konusu kırtasiye malzemeleri ve tonerler her kısım için tek partide sevk edilecektir.</w:t>
            </w:r>
          </w:p>
        </w:tc>
      </w:tr>
      <w:tr w:rsidR="006538DB" w:rsidRPr="006538DB" w14:paraId="5800F902" w14:textId="77777777" w:rsidTr="006538D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D820AE9"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3.5.</w:t>
            </w:r>
            <w:r w:rsidRPr="006538DB">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0E9583F"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2EB4D4A"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0062A8"/>
                <w:sz w:val="20"/>
                <w:szCs w:val="20"/>
                <w:lang w:eastAsia="tr-TR"/>
              </w:rPr>
              <w:t>Sözleşmenin imzalanması sonrası işe başlanacaktır</w:t>
            </w:r>
          </w:p>
        </w:tc>
      </w:tr>
    </w:tbl>
    <w:p w14:paraId="385D957F" w14:textId="77777777" w:rsidR="006538DB" w:rsidRPr="006538DB" w:rsidRDefault="006538DB" w:rsidP="006538DB">
      <w:pPr>
        <w:spacing w:after="0" w:line="240" w:lineRule="auto"/>
        <w:rPr>
          <w:rFonts w:ascii="Times New Roman" w:eastAsia="Times New Roman" w:hAnsi="Times New Roman" w:cs="Times New Roman"/>
          <w:sz w:val="24"/>
          <w:szCs w:val="24"/>
          <w:lang w:eastAsia="tr-TR"/>
        </w:rPr>
      </w:pP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 Katılım ve yeterlik kriterleri:</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w:t>
      </w:r>
      <w:r w:rsidRPr="006538DB">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4.1.1.</w:t>
      </w:r>
      <w:r w:rsidRPr="006538DB">
        <w:rPr>
          <w:rFonts w:ascii="Helvetica" w:eastAsia="Times New Roman" w:hAnsi="Helvetica" w:cs="Helvetica"/>
          <w:color w:val="666666"/>
          <w:sz w:val="20"/>
          <w:szCs w:val="20"/>
          <w:shd w:val="clear" w:color="auto" w:fill="F5F5F5"/>
          <w:lang w:eastAsia="tr-TR"/>
        </w:rPr>
        <w:t xml:space="preserve"> Teklif mektubu.</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4.1.2.1.</w:t>
      </w:r>
      <w:r w:rsidRPr="006538DB">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4.1.2.2.</w:t>
      </w:r>
      <w:r w:rsidRPr="006538DB">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4.1.3.</w:t>
      </w:r>
      <w:r w:rsidRPr="006538DB">
        <w:rPr>
          <w:rFonts w:ascii="Helvetica" w:eastAsia="Times New Roman" w:hAnsi="Helvetica" w:cs="Helvetica"/>
          <w:color w:val="666666"/>
          <w:sz w:val="20"/>
          <w:szCs w:val="20"/>
          <w:shd w:val="clear" w:color="auto" w:fill="F5F5F5"/>
          <w:lang w:eastAsia="tr-TR"/>
        </w:rPr>
        <w:t xml:space="preserve"> Geçici teminat.</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4.1.4</w:t>
      </w:r>
      <w:r w:rsidRPr="006538DB">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4.1.5.</w:t>
      </w:r>
      <w:r w:rsidRPr="006538DB">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538DB" w:rsidRPr="006538DB" w14:paraId="35153D94" w14:textId="77777777" w:rsidTr="006538D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93D05D2"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6538DB" w:rsidRPr="006538DB" w14:paraId="08138231" w14:textId="77777777" w:rsidTr="006538D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AE82D03"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lastRenderedPageBreak/>
              <w:t>Ekonomik ve mali yeterliğe ilişkin bilgi, belge veya kriter belirtilmemiştir.</w:t>
            </w:r>
          </w:p>
        </w:tc>
      </w:tr>
    </w:tbl>
    <w:p w14:paraId="6F764AD2" w14:textId="77777777" w:rsidR="006538DB" w:rsidRPr="006538DB" w:rsidRDefault="006538DB" w:rsidP="006538D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538DB" w:rsidRPr="006538DB" w14:paraId="1E29F888" w14:textId="77777777" w:rsidTr="006538D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8213CE5"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6538DB" w:rsidRPr="006538DB" w14:paraId="14A0AFF9" w14:textId="77777777" w:rsidTr="006538D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B303CFE" w14:textId="77777777" w:rsidR="006538DB" w:rsidRPr="006538DB" w:rsidRDefault="006538DB" w:rsidP="006538DB">
            <w:pPr>
              <w:spacing w:after="0" w:line="240" w:lineRule="atLeast"/>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t>Mesleki ve teknik yeterliğe ilişkin bilgi, belge veya kriter belirtilmemiştir.</w:t>
            </w:r>
          </w:p>
        </w:tc>
      </w:tr>
    </w:tbl>
    <w:p w14:paraId="738B92CF" w14:textId="77777777" w:rsidR="006538DB" w:rsidRPr="006538DB" w:rsidRDefault="006538DB" w:rsidP="006538DB">
      <w:pPr>
        <w:spacing w:after="0" w:line="240" w:lineRule="auto"/>
        <w:rPr>
          <w:rFonts w:ascii="Times New Roman" w:eastAsia="Times New Roman" w:hAnsi="Times New Roman" w:cs="Times New Roman"/>
          <w:sz w:val="24"/>
          <w:szCs w:val="24"/>
          <w:lang w:eastAsia="tr-TR"/>
        </w:rPr>
      </w:pP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5-</w:t>
      </w:r>
      <w:r w:rsidRPr="006538DB">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 xml:space="preserve">6- </w:t>
      </w:r>
      <w:r w:rsidRPr="006538DB">
        <w:rPr>
          <w:rFonts w:ascii="Helvetica" w:eastAsia="Times New Roman" w:hAnsi="Helvetica" w:cs="Helvetica"/>
          <w:color w:val="666666"/>
          <w:sz w:val="20"/>
          <w:szCs w:val="20"/>
          <w:shd w:val="clear" w:color="auto" w:fill="F5F5F5"/>
          <w:lang w:eastAsia="tr-TR"/>
        </w:rPr>
        <w:t xml:space="preserve">İhaleye sadece yerli istekliler katılabilecek olup yerli malı teklif eden yerli istekliye ihalenin tamamında </w:t>
      </w:r>
      <w:r w:rsidRPr="006538DB">
        <w:rPr>
          <w:rFonts w:ascii="Helvetica" w:eastAsia="Times New Roman" w:hAnsi="Helvetica" w:cs="Helvetica"/>
          <w:b/>
          <w:bCs/>
          <w:color w:val="0062A8"/>
          <w:sz w:val="20"/>
          <w:szCs w:val="20"/>
          <w:shd w:val="clear" w:color="auto" w:fill="F5F5F5"/>
          <w:lang w:eastAsia="tr-TR"/>
        </w:rPr>
        <w:t xml:space="preserve">% 15 (yüzde on beş) </w:t>
      </w:r>
      <w:r w:rsidRPr="006538DB">
        <w:rPr>
          <w:rFonts w:ascii="Helvetica" w:eastAsia="Times New Roman" w:hAnsi="Helvetica" w:cs="Helvetica"/>
          <w:color w:val="666666"/>
          <w:sz w:val="20"/>
          <w:szCs w:val="20"/>
          <w:shd w:val="clear" w:color="auto" w:fill="F5F5F5"/>
          <w:lang w:eastAsia="tr-TR"/>
        </w:rPr>
        <w:t>oranında fiyat avantajı uygulanacaktır.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7-</w:t>
      </w:r>
      <w:r w:rsidRPr="006538DB">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8-</w:t>
      </w:r>
      <w:r w:rsidRPr="006538DB">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9-</w:t>
      </w:r>
      <w:r w:rsidRPr="006538DB">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10-</w:t>
      </w:r>
      <w:r w:rsidRPr="006538DB">
        <w:rPr>
          <w:rFonts w:ascii="Helvetica" w:eastAsia="Times New Roman" w:hAnsi="Helvetica" w:cs="Helvetica"/>
          <w:color w:val="666666"/>
          <w:sz w:val="20"/>
          <w:szCs w:val="20"/>
          <w:shd w:val="clear" w:color="auto" w:fill="F5F5F5"/>
          <w:lang w:eastAsia="tr-TR"/>
        </w:rPr>
        <w:t xml:space="preserve"> Bu ihalede, kısmı teklif verilebilir.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11-</w:t>
      </w:r>
      <w:r w:rsidRPr="006538DB">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 xml:space="preserve">12- </w:t>
      </w:r>
      <w:r w:rsidRPr="006538DB">
        <w:rPr>
          <w:rFonts w:ascii="Helvetica" w:eastAsia="Times New Roman" w:hAnsi="Helvetica" w:cs="Helvetica"/>
          <w:color w:val="666666"/>
          <w:sz w:val="20"/>
          <w:szCs w:val="20"/>
          <w:shd w:val="clear" w:color="auto" w:fill="F5F5F5"/>
          <w:lang w:eastAsia="tr-TR"/>
        </w:rPr>
        <w:t>Bu ihalede elektronik eksiltme yapılmayacaktır.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13-</w:t>
      </w:r>
      <w:r w:rsidRPr="006538DB">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6538DB">
        <w:rPr>
          <w:rFonts w:ascii="Helvetica" w:eastAsia="Times New Roman" w:hAnsi="Helvetica" w:cs="Helvetica"/>
          <w:b/>
          <w:bCs/>
          <w:color w:val="0062A8"/>
          <w:sz w:val="20"/>
          <w:szCs w:val="20"/>
          <w:shd w:val="clear" w:color="auto" w:fill="F5F5F5"/>
          <w:lang w:eastAsia="tr-TR"/>
        </w:rPr>
        <w:t>120 (</w:t>
      </w:r>
      <w:proofErr w:type="spellStart"/>
      <w:r w:rsidRPr="006538DB">
        <w:rPr>
          <w:rFonts w:ascii="Helvetica" w:eastAsia="Times New Roman" w:hAnsi="Helvetica" w:cs="Helvetica"/>
          <w:b/>
          <w:bCs/>
          <w:color w:val="0062A8"/>
          <w:sz w:val="20"/>
          <w:szCs w:val="20"/>
          <w:shd w:val="clear" w:color="auto" w:fill="F5F5F5"/>
          <w:lang w:eastAsia="tr-TR"/>
        </w:rPr>
        <w:t>YüzYirmi</w:t>
      </w:r>
      <w:proofErr w:type="spellEnd"/>
      <w:r w:rsidRPr="006538DB">
        <w:rPr>
          <w:rFonts w:ascii="Helvetica" w:eastAsia="Times New Roman" w:hAnsi="Helvetica" w:cs="Helvetica"/>
          <w:b/>
          <w:bCs/>
          <w:color w:val="0062A8"/>
          <w:sz w:val="20"/>
          <w:szCs w:val="20"/>
          <w:shd w:val="clear" w:color="auto" w:fill="F5F5F5"/>
          <w:lang w:eastAsia="tr-TR"/>
        </w:rPr>
        <w:t>)</w:t>
      </w:r>
      <w:r w:rsidRPr="006538DB">
        <w:rPr>
          <w:rFonts w:ascii="Helvetica" w:eastAsia="Times New Roman" w:hAnsi="Helvetica" w:cs="Helvetica"/>
          <w:color w:val="666666"/>
          <w:sz w:val="20"/>
          <w:szCs w:val="20"/>
          <w:shd w:val="clear" w:color="auto" w:fill="F5F5F5"/>
          <w:lang w:eastAsia="tr-TR"/>
        </w:rPr>
        <w:t xml:space="preserve"> takvim günüdür.</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14-</w:t>
      </w:r>
      <w:r w:rsidRPr="006538DB">
        <w:rPr>
          <w:rFonts w:ascii="Helvetica" w:eastAsia="Times New Roman" w:hAnsi="Helvetica" w:cs="Helvetica"/>
          <w:color w:val="666666"/>
          <w:sz w:val="20"/>
          <w:szCs w:val="20"/>
          <w:shd w:val="clear" w:color="auto" w:fill="F5F5F5"/>
          <w:lang w:eastAsia="tr-TR"/>
        </w:rPr>
        <w:t xml:space="preserve"> Konsorsiyum olarak ihaleye teklif verilemez.</w:t>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color w:val="666666"/>
          <w:sz w:val="20"/>
          <w:szCs w:val="20"/>
          <w:lang w:eastAsia="tr-TR"/>
        </w:rPr>
        <w:br/>
      </w:r>
      <w:r w:rsidRPr="006538DB">
        <w:rPr>
          <w:rFonts w:ascii="Helvetica" w:eastAsia="Times New Roman" w:hAnsi="Helvetica" w:cs="Helvetica"/>
          <w:b/>
          <w:bCs/>
          <w:color w:val="666666"/>
          <w:sz w:val="20"/>
          <w:szCs w:val="20"/>
          <w:shd w:val="clear" w:color="auto" w:fill="F5F5F5"/>
          <w:lang w:eastAsia="tr-TR"/>
        </w:rPr>
        <w:t>15- Diğer hususlar:</w:t>
      </w:r>
    </w:p>
    <w:p w14:paraId="4C8C079C" w14:textId="77777777" w:rsidR="006538DB" w:rsidRPr="006538DB" w:rsidRDefault="006538DB" w:rsidP="006538DB">
      <w:pPr>
        <w:shd w:val="clear" w:color="auto" w:fill="F5F5F5"/>
        <w:spacing w:after="0" w:line="240" w:lineRule="auto"/>
        <w:jc w:val="both"/>
        <w:rPr>
          <w:rFonts w:ascii="Helvetica" w:eastAsia="Times New Roman" w:hAnsi="Helvetica" w:cs="Helvetica"/>
          <w:color w:val="666666"/>
          <w:sz w:val="20"/>
          <w:szCs w:val="20"/>
          <w:lang w:eastAsia="tr-TR"/>
        </w:rPr>
      </w:pPr>
      <w:r w:rsidRPr="006538DB">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707336BF" w14:textId="77777777" w:rsidR="001141B3" w:rsidRDefault="001141B3"/>
    <w:sectPr w:rsidR="001141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B6"/>
    <w:rsid w:val="000848B6"/>
    <w:rsid w:val="001141B3"/>
    <w:rsid w:val="006538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03D9C-C7E6-4BDC-B5D7-8E074968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538DB"/>
  </w:style>
  <w:style w:type="character" w:customStyle="1" w:styleId="ilanbaslik">
    <w:name w:val="ilanbaslik"/>
    <w:basedOn w:val="VarsaylanParagrafYazTipi"/>
    <w:rsid w:val="00653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058465">
      <w:bodyDiv w:val="1"/>
      <w:marLeft w:val="0"/>
      <w:marRight w:val="0"/>
      <w:marTop w:val="0"/>
      <w:marBottom w:val="0"/>
      <w:divBdr>
        <w:top w:val="none" w:sz="0" w:space="0" w:color="auto"/>
        <w:left w:val="none" w:sz="0" w:space="0" w:color="auto"/>
        <w:bottom w:val="none" w:sz="0" w:space="0" w:color="auto"/>
        <w:right w:val="none" w:sz="0" w:space="0" w:color="auto"/>
      </w:divBdr>
      <w:divsChild>
        <w:div w:id="1651443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748E71-6287-4EA3-BB84-B88D98BFE4FB}"/>
</file>

<file path=customXml/itemProps2.xml><?xml version="1.0" encoding="utf-8"?>
<ds:datastoreItem xmlns:ds="http://schemas.openxmlformats.org/officeDocument/2006/customXml" ds:itemID="{4296FAAD-A7AA-4ADD-B65A-2E12C09204FB}"/>
</file>

<file path=customXml/itemProps3.xml><?xml version="1.0" encoding="utf-8"?>
<ds:datastoreItem xmlns:ds="http://schemas.openxmlformats.org/officeDocument/2006/customXml" ds:itemID="{BABF6971-79E0-45F6-B5EF-1CA9DF97D2F9}"/>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Güler AKAR BOZKURT</dc:creator>
  <cp:keywords/>
  <dc:description/>
  <cp:lastModifiedBy>Güler AKAR BOZKURT</cp:lastModifiedBy>
  <cp:revision>2</cp:revision>
  <dcterms:created xsi:type="dcterms:W3CDTF">2026-10-21T13:54:00Z</dcterms:created>
  <dcterms:modified xsi:type="dcterms:W3CDTF">2026-10-21T13:55:00Z</dcterms:modified>
</cp:coreProperties>
</file>