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0D2F6" w14:textId="77777777" w:rsidR="00F97167" w:rsidRPr="00F97167" w:rsidRDefault="00F97167" w:rsidP="00F97167">
      <w:pPr>
        <w:shd w:val="clear" w:color="auto" w:fill="EEEBE3"/>
        <w:spacing w:after="0" w:line="240" w:lineRule="auto"/>
        <w:jc w:val="center"/>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 xml:space="preserve">DHMİ </w:t>
      </w:r>
      <w:proofErr w:type="gramStart"/>
      <w:r w:rsidRPr="00F97167">
        <w:rPr>
          <w:rFonts w:ascii="Helvetica" w:eastAsia="Times New Roman" w:hAnsi="Helvetica" w:cs="Helvetica"/>
          <w:b/>
          <w:bCs/>
          <w:color w:val="432F21"/>
          <w:sz w:val="20"/>
          <w:szCs w:val="20"/>
          <w:lang w:eastAsia="tr-TR"/>
        </w:rPr>
        <w:t>HAKKARİ</w:t>
      </w:r>
      <w:proofErr w:type="gramEnd"/>
      <w:r w:rsidRPr="00F97167">
        <w:rPr>
          <w:rFonts w:ascii="Helvetica" w:eastAsia="Times New Roman" w:hAnsi="Helvetica" w:cs="Helvetica"/>
          <w:b/>
          <w:bCs/>
          <w:color w:val="432F21"/>
          <w:sz w:val="20"/>
          <w:szCs w:val="20"/>
          <w:lang w:eastAsia="tr-TR"/>
        </w:rPr>
        <w:t xml:space="preserve"> YÜKSEKOVA SELAHADDİN EYYUBİ HAVALİMANI MÜDÜRLÜĞÜ 2026 YILI KALAN AYLARI VE 2027 YILI (5 AY) İÇİN CNG VEYA LNG ALIM İŞİ İHALESİ</w:t>
      </w:r>
    </w:p>
    <w:p w14:paraId="7D5A0C24"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0062A8"/>
          <w:sz w:val="20"/>
          <w:szCs w:val="20"/>
          <w:shd w:val="clear" w:color="auto" w:fill="EEEBE3"/>
          <w:lang w:eastAsia="tr-TR"/>
        </w:rPr>
        <w:t xml:space="preserve">DHMİ </w:t>
      </w:r>
      <w:proofErr w:type="gramStart"/>
      <w:r w:rsidRPr="00F97167">
        <w:rPr>
          <w:rFonts w:ascii="Helvetica" w:eastAsia="Times New Roman" w:hAnsi="Helvetica" w:cs="Helvetica"/>
          <w:b/>
          <w:bCs/>
          <w:color w:val="0062A8"/>
          <w:sz w:val="20"/>
          <w:szCs w:val="20"/>
          <w:shd w:val="clear" w:color="auto" w:fill="EEEBE3"/>
          <w:lang w:eastAsia="tr-TR"/>
        </w:rPr>
        <w:t>Hakkari</w:t>
      </w:r>
      <w:proofErr w:type="gramEnd"/>
      <w:r w:rsidRPr="00F97167">
        <w:rPr>
          <w:rFonts w:ascii="Helvetica" w:eastAsia="Times New Roman" w:hAnsi="Helvetica" w:cs="Helvetica"/>
          <w:b/>
          <w:bCs/>
          <w:color w:val="0062A8"/>
          <w:sz w:val="20"/>
          <w:szCs w:val="20"/>
          <w:shd w:val="clear" w:color="auto" w:fill="EEEBE3"/>
          <w:lang w:eastAsia="tr-TR"/>
        </w:rPr>
        <w:t xml:space="preserve"> Yüksekova Selahaddin Eyyubi Havalimanı Müdürlüğü 2026 Yılı Kalan Ayları ve 2027 Yılı (5 ay) için CNG veya LNG Alım İşi İhalesi</w:t>
      </w:r>
      <w:r w:rsidRPr="00F97167">
        <w:rPr>
          <w:rFonts w:ascii="Helvetica" w:eastAsia="Times New Roman" w:hAnsi="Helvetica" w:cs="Helvetica"/>
          <w:color w:val="432F21"/>
          <w:sz w:val="20"/>
          <w:szCs w:val="20"/>
          <w:shd w:val="clear" w:color="auto" w:fill="EEEBE3"/>
          <w:lang w:eastAsia="tr-TR"/>
        </w:rPr>
        <w:t xml:space="preserve"> mal alımı 4734 sayılı Kamu İhale Kanununun 19 uncu maddesine göre açık ihale usulü ile ihale edilecektir.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shd w:val="clear" w:color="auto" w:fill="EEEBE3"/>
          <w:lang w:eastAsia="tr-TR"/>
        </w:rPr>
        <w:t> İhaleye ilişkin ayrıntılı bilgiler aşağıda yer almaktadır:</w:t>
      </w: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3345"/>
        <w:gridCol w:w="120"/>
        <w:gridCol w:w="5607"/>
      </w:tblGrid>
      <w:tr w:rsidR="00F97167" w:rsidRPr="00F97167" w14:paraId="2E2688D6"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vAlign w:val="center"/>
            <w:hideMark/>
          </w:tcPr>
          <w:p w14:paraId="0290CD0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İhale Kayıt Numarası (İKN)</w:t>
            </w:r>
          </w:p>
        </w:tc>
        <w:tc>
          <w:tcPr>
            <w:tcW w:w="50" w:type="pct"/>
            <w:tcBorders>
              <w:top w:val="nil"/>
              <w:left w:val="nil"/>
              <w:bottom w:val="nil"/>
              <w:right w:val="nil"/>
            </w:tcBorders>
            <w:shd w:val="clear" w:color="auto" w:fill="EEEBE3"/>
            <w:tcMar>
              <w:top w:w="45" w:type="dxa"/>
              <w:left w:w="0" w:type="dxa"/>
              <w:bottom w:w="0" w:type="dxa"/>
              <w:right w:w="0" w:type="dxa"/>
            </w:tcMar>
            <w:vAlign w:val="center"/>
            <w:hideMark/>
          </w:tcPr>
          <w:p w14:paraId="0817048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7615673D"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2026/2031993</w:t>
            </w:r>
          </w:p>
        </w:tc>
      </w:tr>
    </w:tbl>
    <w:p w14:paraId="175C43D9" w14:textId="77777777" w:rsidR="00F97167" w:rsidRPr="00F97167" w:rsidRDefault="00F97167" w:rsidP="00F9716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3345"/>
        <w:gridCol w:w="120"/>
        <w:gridCol w:w="5607"/>
      </w:tblGrid>
      <w:tr w:rsidR="00F97167" w:rsidRPr="00F97167" w14:paraId="266F50D3" w14:textId="77777777" w:rsidTr="00F97167">
        <w:trPr>
          <w:tblCellSpacing w:w="15" w:type="dxa"/>
        </w:trPr>
        <w:tc>
          <w:tcPr>
            <w:tcW w:w="0" w:type="auto"/>
            <w:gridSpan w:val="3"/>
            <w:tcBorders>
              <w:top w:val="nil"/>
              <w:left w:val="nil"/>
              <w:bottom w:val="nil"/>
              <w:right w:val="nil"/>
            </w:tcBorders>
            <w:shd w:val="clear" w:color="auto" w:fill="EEEBE3"/>
            <w:tcMar>
              <w:top w:w="45" w:type="dxa"/>
              <w:left w:w="0" w:type="dxa"/>
              <w:bottom w:w="0" w:type="dxa"/>
              <w:right w:w="0" w:type="dxa"/>
            </w:tcMar>
            <w:vAlign w:val="center"/>
            <w:hideMark/>
          </w:tcPr>
          <w:p w14:paraId="49A3A7F5"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B04935"/>
                <w:sz w:val="20"/>
                <w:szCs w:val="20"/>
                <w:lang w:eastAsia="tr-TR"/>
              </w:rPr>
              <w:t>1- İdarenin</w:t>
            </w:r>
          </w:p>
        </w:tc>
      </w:tr>
      <w:tr w:rsidR="00F97167" w:rsidRPr="00F97167" w14:paraId="2923A15D"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177C7AEF"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 xml:space="preserve">1.1. </w:t>
            </w:r>
            <w:r w:rsidRPr="00F97167">
              <w:rPr>
                <w:rFonts w:ascii="Helvetica" w:eastAsia="Times New Roman" w:hAnsi="Helvetica" w:cs="Helvetica"/>
                <w:color w:val="432F21"/>
                <w:sz w:val="20"/>
                <w:szCs w:val="20"/>
                <w:lang w:eastAsia="tr-TR"/>
              </w:rPr>
              <w:t>Adı</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1D84D2DB"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0B99DF99"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 xml:space="preserve">DEVLET HAVA MEYDANLARI İŞLETMESİ GENEL MÜDÜRLÜĞÜ </w:t>
            </w:r>
            <w:proofErr w:type="gramStart"/>
            <w:r w:rsidRPr="00F97167">
              <w:rPr>
                <w:rFonts w:ascii="Helvetica" w:eastAsia="Times New Roman" w:hAnsi="Helvetica" w:cs="Helvetica"/>
                <w:b/>
                <w:bCs/>
                <w:color w:val="0062A8"/>
                <w:sz w:val="20"/>
                <w:szCs w:val="20"/>
                <w:lang w:eastAsia="tr-TR"/>
              </w:rPr>
              <w:t>HAKKARİ</w:t>
            </w:r>
            <w:proofErr w:type="gramEnd"/>
            <w:r w:rsidRPr="00F97167">
              <w:rPr>
                <w:rFonts w:ascii="Helvetica" w:eastAsia="Times New Roman" w:hAnsi="Helvetica" w:cs="Helvetica"/>
                <w:b/>
                <w:bCs/>
                <w:color w:val="0062A8"/>
                <w:sz w:val="20"/>
                <w:szCs w:val="20"/>
                <w:lang w:eastAsia="tr-TR"/>
              </w:rPr>
              <w:t xml:space="preserve"> YÜKSEKOVA SELAHADDİN EYYUBİ HAVALİMANI MÜDÜRLÜĞÜ</w:t>
            </w:r>
          </w:p>
        </w:tc>
      </w:tr>
      <w:tr w:rsidR="00F97167" w:rsidRPr="00F97167" w14:paraId="1030FEAA"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56F229C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1.2.</w:t>
            </w:r>
            <w:r w:rsidRPr="00F97167">
              <w:rPr>
                <w:rFonts w:ascii="Helvetica" w:eastAsia="Times New Roman" w:hAnsi="Helvetica" w:cs="Helvetica"/>
                <w:color w:val="432F21"/>
                <w:sz w:val="20"/>
                <w:szCs w:val="20"/>
                <w:lang w:eastAsia="tr-TR"/>
              </w:rPr>
              <w:t xml:space="preserve"> Adresi</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23398B9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71ACE09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DAĞLICA YOLU YÜKSEKOVA/</w:t>
            </w:r>
            <w:proofErr w:type="gramStart"/>
            <w:r w:rsidRPr="00F97167">
              <w:rPr>
                <w:rFonts w:ascii="Helvetica" w:eastAsia="Times New Roman" w:hAnsi="Helvetica" w:cs="Helvetica"/>
                <w:b/>
                <w:bCs/>
                <w:color w:val="0062A8"/>
                <w:sz w:val="20"/>
                <w:szCs w:val="20"/>
                <w:lang w:eastAsia="tr-TR"/>
              </w:rPr>
              <w:t>HAKKARİ</w:t>
            </w:r>
            <w:proofErr w:type="gramEnd"/>
            <w:r w:rsidRPr="00F97167">
              <w:rPr>
                <w:rFonts w:ascii="Helvetica" w:eastAsia="Times New Roman" w:hAnsi="Helvetica" w:cs="Helvetica"/>
                <w:b/>
                <w:bCs/>
                <w:color w:val="0062A8"/>
                <w:sz w:val="20"/>
                <w:szCs w:val="20"/>
                <w:lang w:eastAsia="tr-TR"/>
              </w:rPr>
              <w:t xml:space="preserve"> YÜKSEKOVA/HAKKARİ</w:t>
            </w:r>
          </w:p>
        </w:tc>
      </w:tr>
      <w:tr w:rsidR="00F97167" w:rsidRPr="00F97167" w14:paraId="50549957"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42A67256"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1.3.</w:t>
            </w:r>
            <w:r w:rsidRPr="00F97167">
              <w:rPr>
                <w:rFonts w:ascii="Helvetica" w:eastAsia="Times New Roman" w:hAnsi="Helvetica" w:cs="Helvetica"/>
                <w:color w:val="432F21"/>
                <w:sz w:val="20"/>
                <w:szCs w:val="20"/>
                <w:lang w:eastAsia="tr-TR"/>
              </w:rPr>
              <w:t xml:space="preserve"> Telefon numarası</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067D1806"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080F5C4D"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04383003333</w:t>
            </w:r>
          </w:p>
        </w:tc>
      </w:tr>
      <w:tr w:rsidR="00F97167" w:rsidRPr="00F97167" w14:paraId="646B0A53"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588B6E41" w14:textId="77777777" w:rsidR="00F97167" w:rsidRPr="00F97167" w:rsidRDefault="00F97167" w:rsidP="00F97167">
            <w:pPr>
              <w:spacing w:after="0" w:line="240" w:lineRule="atLeast"/>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1.4.</w:t>
            </w:r>
            <w:r w:rsidRPr="00F97167">
              <w:rPr>
                <w:rFonts w:ascii="Helvetica" w:eastAsia="Times New Roman" w:hAnsi="Helvetica" w:cs="Helvetica"/>
                <w:color w:val="432F21"/>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781190A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hideMark/>
          </w:tcPr>
          <w:p w14:paraId="54E80740"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https://ekap.kik.gov.tr/EKAP/</w:t>
            </w:r>
          </w:p>
        </w:tc>
      </w:tr>
    </w:tbl>
    <w:p w14:paraId="7977F774"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B04935"/>
          <w:sz w:val="20"/>
          <w:szCs w:val="20"/>
          <w:shd w:val="clear" w:color="auto" w:fill="EEEBE3"/>
          <w:lang w:eastAsia="tr-TR"/>
        </w:rPr>
        <w:t>2- İhalenin</w:t>
      </w: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3947"/>
        <w:gridCol w:w="120"/>
        <w:gridCol w:w="5005"/>
      </w:tblGrid>
      <w:tr w:rsidR="00F97167" w:rsidRPr="00F97167" w14:paraId="3E564C6A"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0A5D0D29" w14:textId="77777777" w:rsidR="00F97167" w:rsidRPr="00F97167" w:rsidRDefault="00F97167" w:rsidP="00F97167">
            <w:pPr>
              <w:spacing w:after="0" w:line="240" w:lineRule="atLeast"/>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2.1.</w:t>
            </w:r>
            <w:r w:rsidRPr="00F97167">
              <w:rPr>
                <w:rFonts w:ascii="Helvetica" w:eastAsia="Times New Roman" w:hAnsi="Helvetica" w:cs="Helvetica"/>
                <w:color w:val="432F21"/>
                <w:sz w:val="20"/>
                <w:szCs w:val="20"/>
                <w:lang w:eastAsia="tr-TR"/>
              </w:rPr>
              <w:t xml:space="preserve"> Tarih ve Saati</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2ECEA6A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hideMark/>
          </w:tcPr>
          <w:p w14:paraId="48DC1674"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proofErr w:type="gramStart"/>
            <w:r w:rsidRPr="00F97167">
              <w:rPr>
                <w:rFonts w:ascii="Helvetica" w:eastAsia="Times New Roman" w:hAnsi="Helvetica" w:cs="Helvetica"/>
                <w:b/>
                <w:bCs/>
                <w:color w:val="0062A8"/>
                <w:sz w:val="20"/>
                <w:szCs w:val="20"/>
                <w:lang w:eastAsia="tr-TR"/>
              </w:rPr>
              <w:t>10.11.2026 -</w:t>
            </w:r>
            <w:proofErr w:type="gramEnd"/>
            <w:r w:rsidRPr="00F97167">
              <w:rPr>
                <w:rFonts w:ascii="Helvetica" w:eastAsia="Times New Roman" w:hAnsi="Helvetica" w:cs="Helvetica"/>
                <w:b/>
                <w:bCs/>
                <w:color w:val="0062A8"/>
                <w:sz w:val="20"/>
                <w:szCs w:val="20"/>
                <w:lang w:eastAsia="tr-TR"/>
              </w:rPr>
              <w:t xml:space="preserve"> 10:00</w:t>
            </w:r>
          </w:p>
        </w:tc>
      </w:tr>
      <w:tr w:rsidR="00F97167" w:rsidRPr="00F97167" w14:paraId="597C9663"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hideMark/>
          </w:tcPr>
          <w:p w14:paraId="0FBE440B" w14:textId="77777777" w:rsidR="00F97167" w:rsidRPr="00F97167" w:rsidRDefault="00F97167" w:rsidP="00F97167">
            <w:pPr>
              <w:spacing w:after="0" w:line="240" w:lineRule="atLeast"/>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2.2.</w:t>
            </w:r>
            <w:r w:rsidRPr="00F97167">
              <w:rPr>
                <w:rFonts w:ascii="Helvetica" w:eastAsia="Times New Roman" w:hAnsi="Helvetica" w:cs="Helvetica"/>
                <w:color w:val="432F21"/>
                <w:sz w:val="20"/>
                <w:szCs w:val="20"/>
                <w:lang w:eastAsia="tr-TR"/>
              </w:rPr>
              <w:t xml:space="preserve"> Yapılacağı (e-tekliflerin açılacağı) adres</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1145230E"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hideMark/>
          </w:tcPr>
          <w:p w14:paraId="245E8763"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 xml:space="preserve">DHMİ </w:t>
            </w:r>
            <w:proofErr w:type="gramStart"/>
            <w:r w:rsidRPr="00F97167">
              <w:rPr>
                <w:rFonts w:ascii="Helvetica" w:eastAsia="Times New Roman" w:hAnsi="Helvetica" w:cs="Helvetica"/>
                <w:b/>
                <w:bCs/>
                <w:color w:val="0062A8"/>
                <w:sz w:val="20"/>
                <w:szCs w:val="20"/>
                <w:lang w:eastAsia="tr-TR"/>
              </w:rPr>
              <w:t>Hakkari</w:t>
            </w:r>
            <w:proofErr w:type="gramEnd"/>
            <w:r w:rsidRPr="00F97167">
              <w:rPr>
                <w:rFonts w:ascii="Helvetica" w:eastAsia="Times New Roman" w:hAnsi="Helvetica" w:cs="Helvetica"/>
                <w:b/>
                <w:bCs/>
                <w:color w:val="0062A8"/>
                <w:sz w:val="20"/>
                <w:szCs w:val="20"/>
                <w:lang w:eastAsia="tr-TR"/>
              </w:rPr>
              <w:t xml:space="preserve"> Yüksekova Selahaddin Eyyubi Havalimanı Müdürlüğü Satın Alma ve İkmal Şefliği</w:t>
            </w:r>
          </w:p>
        </w:tc>
      </w:tr>
    </w:tbl>
    <w:p w14:paraId="1BA2415D"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B04935"/>
          <w:sz w:val="20"/>
          <w:szCs w:val="20"/>
          <w:shd w:val="clear" w:color="auto" w:fill="EEEBE3"/>
          <w:lang w:eastAsia="tr-TR"/>
        </w:rPr>
        <w:t>3- İhale konusu mal alımının</w:t>
      </w: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3345"/>
        <w:gridCol w:w="120"/>
        <w:gridCol w:w="5607"/>
      </w:tblGrid>
      <w:tr w:rsidR="00F97167" w:rsidRPr="00F97167" w14:paraId="22E52930"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3AB247C1"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 xml:space="preserve">3.1. </w:t>
            </w:r>
            <w:r w:rsidRPr="00F97167">
              <w:rPr>
                <w:rFonts w:ascii="Helvetica" w:eastAsia="Times New Roman" w:hAnsi="Helvetica" w:cs="Helvetica"/>
                <w:color w:val="432F21"/>
                <w:sz w:val="20"/>
                <w:szCs w:val="20"/>
                <w:lang w:eastAsia="tr-TR"/>
              </w:rPr>
              <w:t>Adı</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64778F14"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59B8D58B"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 xml:space="preserve">DHMİ </w:t>
            </w:r>
            <w:proofErr w:type="gramStart"/>
            <w:r w:rsidRPr="00F97167">
              <w:rPr>
                <w:rFonts w:ascii="Helvetica" w:eastAsia="Times New Roman" w:hAnsi="Helvetica" w:cs="Helvetica"/>
                <w:b/>
                <w:bCs/>
                <w:color w:val="0062A8"/>
                <w:sz w:val="20"/>
                <w:szCs w:val="20"/>
                <w:lang w:eastAsia="tr-TR"/>
              </w:rPr>
              <w:t>Hakkari</w:t>
            </w:r>
            <w:proofErr w:type="gramEnd"/>
            <w:r w:rsidRPr="00F97167">
              <w:rPr>
                <w:rFonts w:ascii="Helvetica" w:eastAsia="Times New Roman" w:hAnsi="Helvetica" w:cs="Helvetica"/>
                <w:b/>
                <w:bCs/>
                <w:color w:val="0062A8"/>
                <w:sz w:val="20"/>
                <w:szCs w:val="20"/>
                <w:lang w:eastAsia="tr-TR"/>
              </w:rPr>
              <w:t xml:space="preserve"> Yüksekova Selahaddin Eyyubi Havalimanı Müdürlüğü 2026 Yılı Kalan Ayları ve 2027 Yılı (5 ay) için CNG veya LNG Alım İşi İhalesi</w:t>
            </w:r>
          </w:p>
        </w:tc>
      </w:tr>
      <w:tr w:rsidR="00F97167" w:rsidRPr="00F97167" w14:paraId="5B03AC36"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4C69DB4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 xml:space="preserve">3.2. </w:t>
            </w:r>
            <w:r w:rsidRPr="00F97167">
              <w:rPr>
                <w:rFonts w:ascii="Helvetica" w:eastAsia="Times New Roman" w:hAnsi="Helvetica" w:cs="Helvetica"/>
                <w:color w:val="432F21"/>
                <w:sz w:val="20"/>
                <w:szCs w:val="20"/>
                <w:lang w:eastAsia="tr-TR"/>
              </w:rPr>
              <w:t>Niteliği, türü ve miktarı</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140EC9AE"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165BCE3D"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DOĞALGAZ (CNG veya CNG) 500.000 Sm³</w:t>
            </w:r>
            <w:r w:rsidRPr="00F97167">
              <w:rPr>
                <w:rFonts w:ascii="Helvetica" w:eastAsia="Times New Roman" w:hAnsi="Helvetica" w:cs="Helvetica"/>
                <w:b/>
                <w:bCs/>
                <w:color w:val="0062A8"/>
                <w:sz w:val="20"/>
                <w:szCs w:val="20"/>
                <w:lang w:eastAsia="tr-TR"/>
              </w:rPr>
              <w:br/>
              <w:t xml:space="preserve">Ayrıntılı bilgiye </w:t>
            </w:r>
            <w:proofErr w:type="spellStart"/>
            <w:r w:rsidRPr="00F97167">
              <w:rPr>
                <w:rFonts w:ascii="Helvetica" w:eastAsia="Times New Roman" w:hAnsi="Helvetica" w:cs="Helvetica"/>
                <w:b/>
                <w:bCs/>
                <w:color w:val="0062A8"/>
                <w:sz w:val="20"/>
                <w:szCs w:val="20"/>
                <w:lang w:eastAsia="tr-TR"/>
              </w:rPr>
              <w:t>EKAP’ta</w:t>
            </w:r>
            <w:proofErr w:type="spellEnd"/>
            <w:r w:rsidRPr="00F97167">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97167" w:rsidRPr="00F97167" w14:paraId="3921A9C3"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36F27A58"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3.3.</w:t>
            </w:r>
            <w:r w:rsidRPr="00F97167">
              <w:rPr>
                <w:rFonts w:ascii="Helvetica" w:eastAsia="Times New Roman" w:hAnsi="Helvetica" w:cs="Helvetica"/>
                <w:color w:val="432F21"/>
                <w:sz w:val="20"/>
                <w:szCs w:val="20"/>
                <w:lang w:eastAsia="tr-TR"/>
              </w:rPr>
              <w:t xml:space="preserve"> Yapılacağı/teslim edileceği yer</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0F4C5CEF"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7F9603ED"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 xml:space="preserve">DHMİ </w:t>
            </w:r>
            <w:proofErr w:type="gramStart"/>
            <w:r w:rsidRPr="00F97167">
              <w:rPr>
                <w:rFonts w:ascii="Helvetica" w:eastAsia="Times New Roman" w:hAnsi="Helvetica" w:cs="Helvetica"/>
                <w:b/>
                <w:bCs/>
                <w:color w:val="0062A8"/>
                <w:sz w:val="20"/>
                <w:szCs w:val="20"/>
                <w:lang w:eastAsia="tr-TR"/>
              </w:rPr>
              <w:t>Hakkari</w:t>
            </w:r>
            <w:proofErr w:type="gramEnd"/>
            <w:r w:rsidRPr="00F97167">
              <w:rPr>
                <w:rFonts w:ascii="Helvetica" w:eastAsia="Times New Roman" w:hAnsi="Helvetica" w:cs="Helvetica"/>
                <w:b/>
                <w:bCs/>
                <w:color w:val="0062A8"/>
                <w:sz w:val="20"/>
                <w:szCs w:val="20"/>
                <w:lang w:eastAsia="tr-TR"/>
              </w:rPr>
              <w:t xml:space="preserve"> Yüksekova Selahaddin Eyyubi Havalimanı Müdürlüğü</w:t>
            </w:r>
          </w:p>
        </w:tc>
      </w:tr>
      <w:tr w:rsidR="00F97167" w:rsidRPr="00F97167" w14:paraId="11A271C8"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5B7A71AF"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3.4.</w:t>
            </w:r>
            <w:r w:rsidRPr="00F97167">
              <w:rPr>
                <w:rFonts w:ascii="Helvetica" w:eastAsia="Times New Roman" w:hAnsi="Helvetica" w:cs="Helvetica"/>
                <w:color w:val="432F21"/>
                <w:sz w:val="20"/>
                <w:szCs w:val="20"/>
                <w:lang w:eastAsia="tr-TR"/>
              </w:rPr>
              <w:t xml:space="preserve"> Süresi/teslim tarihi</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03682A3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4E28E33D"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2026 yılının kalan ayları (Kasım-Aralık) ve 2027 Yılı (5 ay) ihtiyacı olan, 500.000 (</w:t>
            </w:r>
            <w:proofErr w:type="spellStart"/>
            <w:r w:rsidRPr="00F97167">
              <w:rPr>
                <w:rFonts w:ascii="Helvetica" w:eastAsia="Times New Roman" w:hAnsi="Helvetica" w:cs="Helvetica"/>
                <w:b/>
                <w:bCs/>
                <w:color w:val="0062A8"/>
                <w:sz w:val="20"/>
                <w:szCs w:val="20"/>
                <w:lang w:eastAsia="tr-TR"/>
              </w:rPr>
              <w:t>Beşyüzbin</w:t>
            </w:r>
            <w:proofErr w:type="spellEnd"/>
            <w:r w:rsidRPr="00F97167">
              <w:rPr>
                <w:rFonts w:ascii="Helvetica" w:eastAsia="Times New Roman" w:hAnsi="Helvetica" w:cs="Helvetica"/>
                <w:b/>
                <w:bCs/>
                <w:color w:val="0062A8"/>
                <w:sz w:val="20"/>
                <w:szCs w:val="20"/>
                <w:lang w:eastAsia="tr-TR"/>
              </w:rPr>
              <w:t xml:space="preserve">) Sm³ LNG ya da </w:t>
            </w:r>
            <w:proofErr w:type="spellStart"/>
            <w:r w:rsidRPr="00F97167">
              <w:rPr>
                <w:rFonts w:ascii="Helvetica" w:eastAsia="Times New Roman" w:hAnsi="Helvetica" w:cs="Helvetica"/>
                <w:b/>
                <w:bCs/>
                <w:color w:val="0062A8"/>
                <w:sz w:val="20"/>
                <w:szCs w:val="20"/>
                <w:lang w:eastAsia="tr-TR"/>
              </w:rPr>
              <w:t>CNG'nin</w:t>
            </w:r>
            <w:proofErr w:type="spellEnd"/>
            <w:r w:rsidRPr="00F97167">
              <w:rPr>
                <w:rFonts w:ascii="Helvetica" w:eastAsia="Times New Roman" w:hAnsi="Helvetica" w:cs="Helvetica"/>
                <w:b/>
                <w:bCs/>
                <w:color w:val="0062A8"/>
                <w:sz w:val="20"/>
                <w:szCs w:val="20"/>
                <w:lang w:eastAsia="tr-TR"/>
              </w:rPr>
              <w:t xml:space="preserve"> 15.11.2026-31.05.2027 tarihleri</w:t>
            </w:r>
          </w:p>
        </w:tc>
      </w:tr>
      <w:tr w:rsidR="00F97167" w:rsidRPr="00F97167" w14:paraId="6604A6D4" w14:textId="77777777" w:rsidTr="00F97167">
        <w:trPr>
          <w:tblCellSpacing w:w="15" w:type="dxa"/>
        </w:trPr>
        <w:tc>
          <w:tcPr>
            <w:tcW w:w="3300" w:type="dxa"/>
            <w:tcBorders>
              <w:top w:val="nil"/>
              <w:left w:val="nil"/>
              <w:bottom w:val="nil"/>
              <w:right w:val="nil"/>
            </w:tcBorders>
            <w:shd w:val="clear" w:color="auto" w:fill="EEEBE3"/>
            <w:tcMar>
              <w:top w:w="45" w:type="dxa"/>
              <w:left w:w="0" w:type="dxa"/>
              <w:bottom w:w="0" w:type="dxa"/>
              <w:right w:w="0" w:type="dxa"/>
            </w:tcMar>
            <w:hideMark/>
          </w:tcPr>
          <w:p w14:paraId="1FF3B83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3.5.</w:t>
            </w:r>
            <w:r w:rsidRPr="00F97167">
              <w:rPr>
                <w:rFonts w:ascii="Helvetica" w:eastAsia="Times New Roman" w:hAnsi="Helvetica" w:cs="Helvetica"/>
                <w:color w:val="432F21"/>
                <w:sz w:val="20"/>
                <w:szCs w:val="20"/>
                <w:lang w:eastAsia="tr-TR"/>
              </w:rPr>
              <w:t xml:space="preserve"> İşe başlama tarihi</w:t>
            </w:r>
          </w:p>
        </w:tc>
        <w:tc>
          <w:tcPr>
            <w:tcW w:w="50" w:type="pct"/>
            <w:tcBorders>
              <w:top w:val="nil"/>
              <w:left w:val="nil"/>
              <w:bottom w:val="nil"/>
              <w:right w:val="nil"/>
            </w:tcBorders>
            <w:shd w:val="clear" w:color="auto" w:fill="EEEBE3"/>
            <w:tcMar>
              <w:top w:w="45" w:type="dxa"/>
              <w:left w:w="0" w:type="dxa"/>
              <w:bottom w:w="0" w:type="dxa"/>
              <w:right w:w="0" w:type="dxa"/>
            </w:tcMar>
            <w:hideMark/>
          </w:tcPr>
          <w:p w14:paraId="63EFA093"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w:t>
            </w:r>
          </w:p>
        </w:tc>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7AF00BE1"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15.11.2026</w:t>
            </w:r>
          </w:p>
        </w:tc>
      </w:tr>
    </w:tbl>
    <w:p w14:paraId="5B810907"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 Katılım ve yeterlik kriterleri:</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w:t>
      </w:r>
      <w:r w:rsidRPr="00F97167">
        <w:rPr>
          <w:rFonts w:ascii="Helvetica" w:eastAsia="Times New Roman" w:hAnsi="Helvetica" w:cs="Helvetica"/>
          <w:color w:val="432F21"/>
          <w:sz w:val="20"/>
          <w:szCs w:val="20"/>
          <w:shd w:val="clear" w:color="auto" w:fill="EEEBE3"/>
          <w:lang w:eastAsia="tr-TR"/>
        </w:rPr>
        <w:t xml:space="preserve"> Katılım ve yeterlik kriterlerine ilişkin istekliler tarafından e-teklif kapsamında sunulması gereken bilgi ve belgelere aşağıda yer verilmiştir: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4.1.1.</w:t>
      </w:r>
      <w:r w:rsidRPr="00F97167">
        <w:rPr>
          <w:rFonts w:ascii="Helvetica" w:eastAsia="Times New Roman" w:hAnsi="Helvetica" w:cs="Helvetica"/>
          <w:color w:val="432F21"/>
          <w:sz w:val="20"/>
          <w:szCs w:val="20"/>
          <w:shd w:val="clear" w:color="auto" w:fill="EEEBE3"/>
          <w:lang w:eastAsia="tr-TR"/>
        </w:rPr>
        <w:t xml:space="preserve"> Teklif mektubu.</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4.1.2. Teklif vermeye yetkili olunduğunu gösteren bilgi ve belgeler: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4.1.2.1.</w:t>
      </w:r>
      <w:r w:rsidRPr="00F97167">
        <w:rPr>
          <w:rFonts w:ascii="Helvetica" w:eastAsia="Times New Roman" w:hAnsi="Helvetica" w:cs="Helvetica"/>
          <w:color w:val="432F21"/>
          <w:sz w:val="20"/>
          <w:szCs w:val="20"/>
          <w:shd w:val="clear" w:color="auto" w:fill="EEEBE3"/>
          <w:lang w:eastAsia="tr-TR"/>
        </w:rPr>
        <w:t xml:space="preserve"> Tüzel kişilerde; isteklilerin yönetimindeki görevliler ile ilgisine göre, ortaklar ve ortaklık oranlarına (halka arz edilen hisseler hariç)/üyelerine/kurucularına ilişkin bilgi ve belgeler.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4.1.2.2.</w:t>
      </w:r>
      <w:r w:rsidRPr="00F97167">
        <w:rPr>
          <w:rFonts w:ascii="Helvetica" w:eastAsia="Times New Roman" w:hAnsi="Helvetica" w:cs="Helvetica"/>
          <w:color w:val="432F21"/>
          <w:sz w:val="20"/>
          <w:szCs w:val="20"/>
          <w:shd w:val="clear" w:color="auto" w:fill="EEEBE3"/>
          <w:lang w:eastAsia="tr-TR"/>
        </w:rPr>
        <w:t xml:space="preserve"> Vekâleten ihaleye katılma halinde vekile ilişkin bilgi ve belgeler.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4.1.3.</w:t>
      </w:r>
      <w:r w:rsidRPr="00F97167">
        <w:rPr>
          <w:rFonts w:ascii="Helvetica" w:eastAsia="Times New Roman" w:hAnsi="Helvetica" w:cs="Helvetica"/>
          <w:color w:val="432F21"/>
          <w:sz w:val="20"/>
          <w:szCs w:val="20"/>
          <w:shd w:val="clear" w:color="auto" w:fill="EEEBE3"/>
          <w:lang w:eastAsia="tr-TR"/>
        </w:rPr>
        <w:t xml:space="preserve"> Geçici teminat.</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4.1.4</w:t>
      </w:r>
      <w:r w:rsidRPr="00F97167">
        <w:rPr>
          <w:rFonts w:ascii="Helvetica" w:eastAsia="Times New Roman" w:hAnsi="Helvetica" w:cs="Helvetica"/>
          <w:color w:val="432F21"/>
          <w:sz w:val="20"/>
          <w:szCs w:val="20"/>
          <w:shd w:val="clear" w:color="auto" w:fill="EEEBE3"/>
          <w:lang w:eastAsia="tr-TR"/>
        </w:rPr>
        <w:t xml:space="preserve"> İsteklinin iş ortaklığı olması halinde iş ortaklığı beyannamesi.</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4.1.5.</w:t>
      </w:r>
      <w:r w:rsidRPr="00F97167">
        <w:rPr>
          <w:rFonts w:ascii="Helvetica" w:eastAsia="Times New Roman" w:hAnsi="Helvetica" w:cs="Helvetica"/>
          <w:color w:val="432F21"/>
          <w:sz w:val="20"/>
          <w:szCs w:val="20"/>
          <w:shd w:val="clear" w:color="auto" w:fill="EEEBE3"/>
          <w:lang w:eastAsia="tr-TR"/>
        </w:rPr>
        <w:t xml:space="preserve"> Yerli malı teklif edenler lehine fiyat avantajından yararlanmak isteyen istekliler tarafından sunulacak yerli malı belgesi</w:t>
      </w: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9072"/>
      </w:tblGrid>
      <w:tr w:rsidR="00F97167" w:rsidRPr="00F97167" w14:paraId="52BCBAB6"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00442E9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4.2. Ekonomik ve mali yeterliğe ilişkin bilgi ve belgeler ile bunların taşıması gereken kriterler:</w:t>
            </w:r>
          </w:p>
        </w:tc>
      </w:tr>
      <w:tr w:rsidR="00F97167" w:rsidRPr="00F97167" w14:paraId="00FE2BA0"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2D53C01F"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Ekonomik ve mali yeterliğe ilişkin bilgi, belge veya kriter belirtilmemiştir.</w:t>
            </w:r>
          </w:p>
        </w:tc>
      </w:tr>
    </w:tbl>
    <w:p w14:paraId="31DC3BBE"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9072"/>
      </w:tblGrid>
      <w:tr w:rsidR="00F97167" w:rsidRPr="00F97167" w14:paraId="5D5D5DE4"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68ECBEB7"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4.3. Mesleki ve teknik yeterliğe ilişkin bilgi ve belgeler ile bunların taşıması gereken kriterler:</w:t>
            </w:r>
          </w:p>
        </w:tc>
      </w:tr>
      <w:tr w:rsidR="00F97167" w:rsidRPr="00F97167" w14:paraId="141A92AF"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61E7C918"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 xml:space="preserve">4.3.1. Son beş yıl içinde bedel içeren bir sözleşme kapsamında kesin kabul işlemleri tamamlanan ve teklif edilen bedelin </w:t>
            </w:r>
            <w:r w:rsidRPr="00F97167">
              <w:rPr>
                <w:rFonts w:ascii="Helvetica" w:eastAsia="Times New Roman" w:hAnsi="Helvetica" w:cs="Helvetica"/>
                <w:b/>
                <w:bCs/>
                <w:color w:val="0062A8"/>
                <w:sz w:val="20"/>
                <w:szCs w:val="20"/>
                <w:lang w:eastAsia="tr-TR"/>
              </w:rPr>
              <w:t>% 10</w:t>
            </w:r>
            <w:r w:rsidRPr="00F97167">
              <w:rPr>
                <w:rFonts w:ascii="Helvetica" w:eastAsia="Times New Roman" w:hAnsi="Helvetica" w:cs="Helvetica"/>
                <w:color w:val="432F21"/>
                <w:sz w:val="20"/>
                <w:szCs w:val="20"/>
                <w:lang w:eastAsia="tr-TR"/>
              </w:rPr>
              <w:t xml:space="preserve"> oranından az olmamak üzere ihale konusu iş veya benzer işlere ilişkin iş deneyimini gösteren belgelere veya teknolojik ürün deneyim belgesine ait bilgiler.</w:t>
            </w:r>
            <w:r w:rsidRPr="00F97167">
              <w:rPr>
                <w:rFonts w:ascii="Helvetica" w:eastAsia="Times New Roman" w:hAnsi="Helvetica" w:cs="Helvetica"/>
                <w:color w:val="432F21"/>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F97167" w:rsidRPr="00F97167" w14:paraId="1723BB93"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5A7A0BCE"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4.3.2 İhale konusu işin ya da malın satış faaliyetinin yerine getirilebilmesi için ilgili mevzuat gereğince sicil, izin, ruhsat, faaliyet belgesi vb. belgeler:</w:t>
            </w:r>
          </w:p>
        </w:tc>
      </w:tr>
      <w:tr w:rsidR="00F97167" w:rsidRPr="00F97167" w14:paraId="30DAFF06"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50DFB2CB"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0062A8"/>
                <w:sz w:val="20"/>
                <w:szCs w:val="20"/>
                <w:lang w:eastAsia="tr-TR"/>
              </w:rPr>
              <w:t>Satış Lisansı</w:t>
            </w:r>
          </w:p>
        </w:tc>
      </w:tr>
      <w:tr w:rsidR="00F97167" w:rsidRPr="00F97167" w14:paraId="402F9D20"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5C764486"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4.3.3 Kaliteye ilişkin belgelere ait bilgiler:</w:t>
            </w:r>
          </w:p>
        </w:tc>
      </w:tr>
      <w:tr w:rsidR="00F97167" w:rsidRPr="00F97167" w14:paraId="103BC1AD"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7DABA34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3CA4902C"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br/>
              <w:t>Bu maddede istenen standarda ilişkin diğer belgelere ait bilgiler: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0062A8"/>
                <w:sz w:val="20"/>
                <w:szCs w:val="20"/>
                <w:lang w:eastAsia="tr-TR"/>
              </w:rPr>
              <w:t>CNG Sertifika ve Kalite dosyası</w:t>
            </w:r>
            <w:r w:rsidRPr="00F97167">
              <w:rPr>
                <w:rFonts w:ascii="Helvetica" w:eastAsia="Times New Roman" w:hAnsi="Helvetica" w:cs="Helvetica"/>
                <w:b/>
                <w:bCs/>
                <w:color w:val="0062A8"/>
                <w:sz w:val="20"/>
                <w:szCs w:val="20"/>
                <w:lang w:eastAsia="tr-TR"/>
              </w:rPr>
              <w:br/>
              <w:t>Sertifika ve Kalite dosyası</w:t>
            </w:r>
          </w:p>
        </w:tc>
      </w:tr>
    </w:tbl>
    <w:p w14:paraId="5F81CD95"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EEEBE3"/>
        <w:tblCellMar>
          <w:top w:w="15" w:type="dxa"/>
          <w:left w:w="15" w:type="dxa"/>
          <w:bottom w:w="15" w:type="dxa"/>
          <w:right w:w="15" w:type="dxa"/>
        </w:tblCellMar>
        <w:tblLook w:val="04A0" w:firstRow="1" w:lastRow="0" w:firstColumn="1" w:lastColumn="0" w:noHBand="0" w:noVBand="1"/>
      </w:tblPr>
      <w:tblGrid>
        <w:gridCol w:w="9072"/>
      </w:tblGrid>
      <w:tr w:rsidR="00F97167" w:rsidRPr="00F97167" w14:paraId="75153C50"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11B8AEC3" w14:textId="77777777" w:rsidR="00F97167" w:rsidRPr="00F97167" w:rsidRDefault="00F97167" w:rsidP="00F97167">
            <w:pPr>
              <w:spacing w:after="0" w:line="240" w:lineRule="atLeast"/>
              <w:jc w:val="both"/>
              <w:rPr>
                <w:rFonts w:ascii="Helvetica" w:eastAsia="Times New Roman" w:hAnsi="Helvetica" w:cs="Helvetica"/>
                <w:color w:val="432F21"/>
                <w:sz w:val="20"/>
                <w:szCs w:val="20"/>
                <w:lang w:eastAsia="tr-TR"/>
              </w:rPr>
            </w:pPr>
            <w:r w:rsidRPr="00F97167">
              <w:rPr>
                <w:rFonts w:ascii="Helvetica" w:eastAsia="Times New Roman" w:hAnsi="Helvetica" w:cs="Helvetica"/>
                <w:b/>
                <w:bCs/>
                <w:color w:val="432F21"/>
                <w:sz w:val="20"/>
                <w:szCs w:val="20"/>
                <w:lang w:eastAsia="tr-TR"/>
              </w:rPr>
              <w:t>4.4. Bu ihalede benzer iş olarak kabul edilecek işler:</w:t>
            </w:r>
          </w:p>
        </w:tc>
      </w:tr>
      <w:tr w:rsidR="00F97167" w:rsidRPr="00F97167" w14:paraId="2F9CC56A" w14:textId="77777777" w:rsidTr="00F97167">
        <w:trPr>
          <w:tblCellSpacing w:w="15" w:type="dxa"/>
        </w:trPr>
        <w:tc>
          <w:tcPr>
            <w:tcW w:w="0" w:type="auto"/>
            <w:tcBorders>
              <w:top w:val="nil"/>
              <w:left w:val="nil"/>
              <w:bottom w:val="nil"/>
              <w:right w:val="nil"/>
            </w:tcBorders>
            <w:shd w:val="clear" w:color="auto" w:fill="EEEBE3"/>
            <w:tcMar>
              <w:top w:w="45" w:type="dxa"/>
              <w:left w:w="0" w:type="dxa"/>
              <w:bottom w:w="0" w:type="dxa"/>
              <w:right w:w="0" w:type="dxa"/>
            </w:tcMar>
            <w:vAlign w:val="center"/>
            <w:hideMark/>
          </w:tcPr>
          <w:p w14:paraId="4AB7C239" w14:textId="77777777" w:rsidR="00F97167" w:rsidRPr="00F97167" w:rsidRDefault="00F97167" w:rsidP="00F97167">
            <w:pPr>
              <w:spacing w:after="0" w:line="240" w:lineRule="atLeast"/>
              <w:jc w:val="both"/>
              <w:rPr>
                <w:rFonts w:ascii="Helvetica" w:eastAsia="Times New Roman" w:hAnsi="Helvetica" w:cs="Helvetica"/>
                <w:b/>
                <w:bCs/>
                <w:color w:val="432F21"/>
                <w:sz w:val="20"/>
                <w:szCs w:val="20"/>
                <w:lang w:eastAsia="tr-TR"/>
              </w:rPr>
            </w:pPr>
            <w:r w:rsidRPr="00F97167">
              <w:rPr>
                <w:rFonts w:ascii="Helvetica" w:eastAsia="Times New Roman" w:hAnsi="Helvetica" w:cs="Helvetica"/>
                <w:b/>
                <w:bCs/>
                <w:color w:val="432F21"/>
                <w:sz w:val="20"/>
                <w:szCs w:val="20"/>
                <w:lang w:eastAsia="tr-TR"/>
              </w:rPr>
              <w:t>4.4.1.</w:t>
            </w:r>
          </w:p>
          <w:p w14:paraId="06A2D39C" w14:textId="77777777" w:rsidR="00F97167" w:rsidRPr="00F97167" w:rsidRDefault="00F97167" w:rsidP="00F97167">
            <w:pPr>
              <w:spacing w:after="0" w:line="240" w:lineRule="atLeast"/>
              <w:jc w:val="both"/>
              <w:rPr>
                <w:rFonts w:ascii="Helvetica" w:eastAsia="Times New Roman" w:hAnsi="Helvetica" w:cs="Helvetica"/>
                <w:b/>
                <w:bCs/>
                <w:color w:val="432F21"/>
                <w:sz w:val="20"/>
                <w:szCs w:val="20"/>
                <w:lang w:eastAsia="tr-TR"/>
              </w:rPr>
            </w:pPr>
            <w:r w:rsidRPr="00F97167">
              <w:rPr>
                <w:rFonts w:ascii="Helvetica" w:eastAsia="Times New Roman" w:hAnsi="Helvetica" w:cs="Helvetica"/>
                <w:b/>
                <w:bCs/>
                <w:color w:val="432F21"/>
                <w:sz w:val="20"/>
                <w:szCs w:val="20"/>
                <w:lang w:eastAsia="tr-TR"/>
              </w:rPr>
              <w:t>CNG (Sıkıştırılmış Doğalgaz) veya LNG (Sıvılaştırılmış Doğalgaz) alımına ilişkin teklif verecek istekliler için her türlü doğalgaz ürünleri alım ve satım işleri benzer iş olarak kabul edilecektir.</w:t>
            </w:r>
          </w:p>
        </w:tc>
      </w:tr>
    </w:tbl>
    <w:p w14:paraId="2C4E40C3" w14:textId="77777777" w:rsidR="00F97167" w:rsidRPr="00F97167" w:rsidRDefault="00F97167" w:rsidP="00F97167">
      <w:pPr>
        <w:spacing w:after="0" w:line="240" w:lineRule="auto"/>
        <w:rPr>
          <w:rFonts w:ascii="Times New Roman" w:eastAsia="Times New Roman" w:hAnsi="Times New Roman" w:cs="Times New Roman"/>
          <w:sz w:val="24"/>
          <w:szCs w:val="24"/>
          <w:lang w:eastAsia="tr-TR"/>
        </w:rPr>
      </w:pP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5-</w:t>
      </w:r>
      <w:r w:rsidRPr="00F97167">
        <w:rPr>
          <w:rFonts w:ascii="Helvetica" w:eastAsia="Times New Roman" w:hAnsi="Helvetica" w:cs="Helvetica"/>
          <w:color w:val="432F21"/>
          <w:sz w:val="20"/>
          <w:szCs w:val="20"/>
          <w:shd w:val="clear" w:color="auto" w:fill="EEEBE3"/>
          <w:lang w:eastAsia="tr-TR"/>
        </w:rPr>
        <w:t xml:space="preserve"> Ekonomik açıdan en avantajlı teklif sadece fiyat esasına göre belirlenecektir.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 xml:space="preserve">6- </w:t>
      </w:r>
      <w:r w:rsidRPr="00F97167">
        <w:rPr>
          <w:rFonts w:ascii="Helvetica" w:eastAsia="Times New Roman" w:hAnsi="Helvetica" w:cs="Helvetica"/>
          <w:color w:val="432F21"/>
          <w:sz w:val="20"/>
          <w:szCs w:val="20"/>
          <w:shd w:val="clear" w:color="auto" w:fill="EEEBE3"/>
          <w:lang w:eastAsia="tr-TR"/>
        </w:rPr>
        <w:t>İhaleye sadece yerli istekliler katılabilecektir.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7-</w:t>
      </w:r>
      <w:r w:rsidRPr="00F97167">
        <w:rPr>
          <w:rFonts w:ascii="Helvetica" w:eastAsia="Times New Roman" w:hAnsi="Helvetica" w:cs="Helvetica"/>
          <w:color w:val="432F21"/>
          <w:sz w:val="20"/>
          <w:szCs w:val="20"/>
          <w:shd w:val="clear" w:color="auto" w:fill="EEEBE3"/>
          <w:lang w:eastAsia="tr-TR"/>
        </w:rPr>
        <w:t xml:space="preserve"> İhaleye teklif verecek olanların, EKAP hesabına giriş yaparak ihale dokümanını indirmeleri zorunludur.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8-</w:t>
      </w:r>
      <w:r w:rsidRPr="00F97167">
        <w:rPr>
          <w:rFonts w:ascii="Helvetica" w:eastAsia="Times New Roman" w:hAnsi="Helvetica" w:cs="Helvetica"/>
          <w:color w:val="432F21"/>
          <w:sz w:val="20"/>
          <w:szCs w:val="20"/>
          <w:shd w:val="clear" w:color="auto" w:fill="EEEBE3"/>
          <w:lang w:eastAsia="tr-TR"/>
        </w:rPr>
        <w:t>Teklifler, EKAP üzerinden teklif mektubu ile ihaleye katılım belgesi ve diğer ekler kullanılarak hazırlanacak ve e-imza ile imzalanarak ihale tarih ve saatine kadar EKAP üzerinden gönderilecektir.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9-</w:t>
      </w:r>
      <w:r w:rsidRPr="00F97167">
        <w:rPr>
          <w:rFonts w:ascii="Helvetica" w:eastAsia="Times New Roman" w:hAnsi="Helvetica" w:cs="Helvetica"/>
          <w:color w:val="432F21"/>
          <w:sz w:val="20"/>
          <w:szCs w:val="20"/>
          <w:shd w:val="clear" w:color="auto" w:fill="EEEBE3"/>
          <w:lang w:eastAsia="tr-TR"/>
        </w:rPr>
        <w:t xml:space="preserve"> İstekliler tekliflerini, her bir iş kaleminin miktarı ile bu iş kalemleri için teklif edilen birim fiyatların </w:t>
      </w:r>
      <w:r w:rsidRPr="00F97167">
        <w:rPr>
          <w:rFonts w:ascii="Helvetica" w:eastAsia="Times New Roman" w:hAnsi="Helvetica" w:cs="Helvetica"/>
          <w:color w:val="432F21"/>
          <w:sz w:val="20"/>
          <w:szCs w:val="20"/>
          <w:shd w:val="clear" w:color="auto" w:fill="EEEBE3"/>
          <w:lang w:eastAsia="tr-TR"/>
        </w:rPr>
        <w:lastRenderedPageBreak/>
        <w:t>çarpımı sonucu bulunan toplam bedel üzerinden teklif birim fiyat şeklinde vereceklerdir. İhale sonucunda, üzerine ihale yapılan istekliyle birim fiyat sözleşme imzalanacaktır.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10-</w:t>
      </w:r>
      <w:r w:rsidRPr="00F97167">
        <w:rPr>
          <w:rFonts w:ascii="Helvetica" w:eastAsia="Times New Roman" w:hAnsi="Helvetica" w:cs="Helvetica"/>
          <w:color w:val="432F21"/>
          <w:sz w:val="20"/>
          <w:szCs w:val="20"/>
          <w:shd w:val="clear" w:color="auto" w:fill="EEEBE3"/>
          <w:lang w:eastAsia="tr-TR"/>
        </w:rPr>
        <w:t xml:space="preserve"> Bu ihalede, işin tamamı için teklif verilecektir.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11-</w:t>
      </w:r>
      <w:r w:rsidRPr="00F97167">
        <w:rPr>
          <w:rFonts w:ascii="Helvetica" w:eastAsia="Times New Roman" w:hAnsi="Helvetica" w:cs="Helvetica"/>
          <w:color w:val="432F21"/>
          <w:sz w:val="20"/>
          <w:szCs w:val="20"/>
          <w:shd w:val="clear" w:color="auto" w:fill="EEEBE3"/>
          <w:lang w:eastAsia="tr-TR"/>
        </w:rPr>
        <w:t xml:space="preserve"> İstekliler teklif ettikleri bedelin %3’ünden az olmamak üzere kendi belirleyecekleri tutarda geçici teminat vereceklerdir.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 xml:space="preserve">12- </w:t>
      </w:r>
      <w:r w:rsidRPr="00F97167">
        <w:rPr>
          <w:rFonts w:ascii="Helvetica" w:eastAsia="Times New Roman" w:hAnsi="Helvetica" w:cs="Helvetica"/>
          <w:color w:val="432F21"/>
          <w:sz w:val="20"/>
          <w:szCs w:val="20"/>
          <w:shd w:val="clear" w:color="auto" w:fill="EEEBE3"/>
          <w:lang w:eastAsia="tr-TR"/>
        </w:rPr>
        <w:t>Bu ihalede elektronik eksiltme yapılmayacaktır.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13-</w:t>
      </w:r>
      <w:r w:rsidRPr="00F97167">
        <w:rPr>
          <w:rFonts w:ascii="Helvetica" w:eastAsia="Times New Roman" w:hAnsi="Helvetica" w:cs="Helvetica"/>
          <w:color w:val="432F21"/>
          <w:sz w:val="20"/>
          <w:szCs w:val="20"/>
          <w:shd w:val="clear" w:color="auto" w:fill="EEEBE3"/>
          <w:lang w:eastAsia="tr-TR"/>
        </w:rPr>
        <w:t xml:space="preserve"> Verilen tekliflerin geçerlilik süresi, ihale tarihinden itibaren </w:t>
      </w:r>
      <w:r w:rsidRPr="00F97167">
        <w:rPr>
          <w:rFonts w:ascii="Helvetica" w:eastAsia="Times New Roman" w:hAnsi="Helvetica" w:cs="Helvetica"/>
          <w:b/>
          <w:bCs/>
          <w:color w:val="0062A8"/>
          <w:sz w:val="20"/>
          <w:szCs w:val="20"/>
          <w:shd w:val="clear" w:color="auto" w:fill="EEEBE3"/>
          <w:lang w:eastAsia="tr-TR"/>
        </w:rPr>
        <w:t>90 (Doksan)</w:t>
      </w:r>
      <w:r w:rsidRPr="00F97167">
        <w:rPr>
          <w:rFonts w:ascii="Helvetica" w:eastAsia="Times New Roman" w:hAnsi="Helvetica" w:cs="Helvetica"/>
          <w:color w:val="432F21"/>
          <w:sz w:val="20"/>
          <w:szCs w:val="20"/>
          <w:shd w:val="clear" w:color="auto" w:fill="EEEBE3"/>
          <w:lang w:eastAsia="tr-TR"/>
        </w:rPr>
        <w:t xml:space="preserve"> takvim günüdür.</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14-</w:t>
      </w:r>
      <w:r w:rsidRPr="00F97167">
        <w:rPr>
          <w:rFonts w:ascii="Helvetica" w:eastAsia="Times New Roman" w:hAnsi="Helvetica" w:cs="Helvetica"/>
          <w:color w:val="432F21"/>
          <w:sz w:val="20"/>
          <w:szCs w:val="20"/>
          <w:shd w:val="clear" w:color="auto" w:fill="EEEBE3"/>
          <w:lang w:eastAsia="tr-TR"/>
        </w:rPr>
        <w:t xml:space="preserve"> Konsorsiyum olarak ihaleye teklif verilemez.</w:t>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color w:val="432F21"/>
          <w:sz w:val="20"/>
          <w:szCs w:val="20"/>
          <w:lang w:eastAsia="tr-TR"/>
        </w:rPr>
        <w:br/>
      </w:r>
      <w:r w:rsidRPr="00F97167">
        <w:rPr>
          <w:rFonts w:ascii="Helvetica" w:eastAsia="Times New Roman" w:hAnsi="Helvetica" w:cs="Helvetica"/>
          <w:b/>
          <w:bCs/>
          <w:color w:val="432F21"/>
          <w:sz w:val="20"/>
          <w:szCs w:val="20"/>
          <w:shd w:val="clear" w:color="auto" w:fill="EEEBE3"/>
          <w:lang w:eastAsia="tr-TR"/>
        </w:rPr>
        <w:t>15- Diğer hususlar:</w:t>
      </w:r>
    </w:p>
    <w:p w14:paraId="511736BB" w14:textId="77777777" w:rsidR="00F97167" w:rsidRPr="00F97167" w:rsidRDefault="00F97167" w:rsidP="00F97167">
      <w:pPr>
        <w:shd w:val="clear" w:color="auto" w:fill="EEEBE3"/>
        <w:spacing w:after="0" w:line="240" w:lineRule="auto"/>
        <w:jc w:val="both"/>
        <w:rPr>
          <w:rFonts w:ascii="Helvetica" w:eastAsia="Times New Roman" w:hAnsi="Helvetica" w:cs="Helvetica"/>
          <w:color w:val="432F21"/>
          <w:sz w:val="20"/>
          <w:szCs w:val="20"/>
          <w:lang w:eastAsia="tr-TR"/>
        </w:rPr>
      </w:pPr>
      <w:r w:rsidRPr="00F97167">
        <w:rPr>
          <w:rFonts w:ascii="Helvetica" w:eastAsia="Times New Roman" w:hAnsi="Helvetica" w:cs="Helvetica"/>
          <w:color w:val="432F21"/>
          <w:sz w:val="20"/>
          <w:szCs w:val="20"/>
          <w:lang w:eastAsia="tr-TR"/>
        </w:rPr>
        <w:br/>
        <w:t>Teklif fiyatı ihale komisyonu tarafından aşırı düşük olarak tespit edilen isteklilerden Kanunun 38 inci maddesine göre açıklama istenecektir.</w:t>
      </w:r>
    </w:p>
    <w:p w14:paraId="2B84B4BE" w14:textId="77777777" w:rsidR="00BD71DA" w:rsidRDefault="00BD71DA"/>
    <w:sectPr w:rsidR="00BD71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FC"/>
    <w:rsid w:val="001608FC"/>
    <w:rsid w:val="00BD71DA"/>
    <w:rsid w:val="00F971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4F1A0-18BF-4C44-ACB8-4BCDA1A1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97167"/>
  </w:style>
  <w:style w:type="character" w:customStyle="1" w:styleId="ilanbaslik">
    <w:name w:val="ilanbaslik"/>
    <w:basedOn w:val="VarsaylanParagrafYazTipi"/>
    <w:rsid w:val="00F97167"/>
  </w:style>
  <w:style w:type="paragraph" w:styleId="NormalWeb">
    <w:name w:val="Normal (Web)"/>
    <w:basedOn w:val="Normal"/>
    <w:uiPriority w:val="99"/>
    <w:semiHidden/>
    <w:unhideWhenUsed/>
    <w:rsid w:val="00F9716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286477">
      <w:bodyDiv w:val="1"/>
      <w:marLeft w:val="0"/>
      <w:marRight w:val="0"/>
      <w:marTop w:val="0"/>
      <w:marBottom w:val="0"/>
      <w:divBdr>
        <w:top w:val="none" w:sz="0" w:space="0" w:color="auto"/>
        <w:left w:val="none" w:sz="0" w:space="0" w:color="auto"/>
        <w:bottom w:val="none" w:sz="0" w:space="0" w:color="auto"/>
        <w:right w:val="none" w:sz="0" w:space="0" w:color="auto"/>
      </w:divBdr>
      <w:divsChild>
        <w:div w:id="93407181">
          <w:marLeft w:val="0"/>
          <w:marRight w:val="0"/>
          <w:marTop w:val="0"/>
          <w:marBottom w:val="0"/>
          <w:divBdr>
            <w:top w:val="none" w:sz="0" w:space="0" w:color="auto"/>
            <w:left w:val="none" w:sz="0" w:space="0" w:color="auto"/>
            <w:bottom w:val="none" w:sz="0" w:space="0" w:color="auto"/>
            <w:right w:val="none" w:sz="0" w:space="0" w:color="auto"/>
          </w:divBdr>
        </w:div>
        <w:div w:id="388067207">
          <w:marLeft w:val="0"/>
          <w:marRight w:val="0"/>
          <w:marTop w:val="0"/>
          <w:marBottom w:val="0"/>
          <w:divBdr>
            <w:top w:val="none" w:sz="0" w:space="0" w:color="auto"/>
            <w:left w:val="none" w:sz="0" w:space="0" w:color="auto"/>
            <w:bottom w:val="none" w:sz="0" w:space="0" w:color="auto"/>
            <w:right w:val="none" w:sz="0" w:space="0" w:color="auto"/>
          </w:divBdr>
        </w:div>
        <w:div w:id="1065181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ED3356-D403-4142-AA89-0C15422D904B}"/>
</file>

<file path=customXml/itemProps2.xml><?xml version="1.0" encoding="utf-8"?>
<ds:datastoreItem xmlns:ds="http://schemas.openxmlformats.org/officeDocument/2006/customXml" ds:itemID="{A86411B5-9CC3-4F1B-9C50-227C5798145B}"/>
</file>

<file path=customXml/itemProps3.xml><?xml version="1.0" encoding="utf-8"?>
<ds:datastoreItem xmlns:ds="http://schemas.openxmlformats.org/officeDocument/2006/customXml" ds:itemID="{3974A9D6-91C6-40DB-9EDF-D6D0D9C50D6D}"/>
</file>

<file path=docProps/app.xml><?xml version="1.0" encoding="utf-8"?>
<Properties xmlns="http://schemas.openxmlformats.org/officeDocument/2006/extended-properties" xmlns:vt="http://schemas.openxmlformats.org/officeDocument/2006/docPropsVTypes">
  <Template>Normal</Template>
  <TotalTime>1</TotalTime>
  <Pages>3</Pages>
  <Words>1072</Words>
  <Characters>6111</Characters>
  <Application>Microsoft Office Word</Application>
  <DocSecurity>0</DocSecurity>
  <Lines>50</Lines>
  <Paragraphs>14</Paragraphs>
  <ScaleCrop>false</ScaleCrop>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Kadir GÜRLEK</dc:creator>
  <cp:keywords/>
  <dc:description/>
  <cp:lastModifiedBy>Furkan Kadir GÜRLEK</cp:lastModifiedBy>
  <cp:revision>2</cp:revision>
  <dcterms:created xsi:type="dcterms:W3CDTF">2026-10-15T12:54:00Z</dcterms:created>
  <dcterms:modified xsi:type="dcterms:W3CDTF">2026-10-15T12:55:00Z</dcterms:modified>
</cp:coreProperties>
</file>