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CD" w:rsidRPr="004E36CD" w:rsidRDefault="004E36CD" w:rsidP="004E36CD">
      <w:pPr>
        <w:shd w:val="clear" w:color="auto" w:fill="F5F5F5"/>
        <w:spacing w:after="0" w:line="240" w:lineRule="auto"/>
        <w:jc w:val="center"/>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br/>
        <w:t>SİVAS NURİ DEMİRAĞ HAVALİMANI MÜDÜRLÜĞÜ 2022-2023 YILLARI ARASI PERSONEL TAŞIMA İŞİ</w:t>
      </w:r>
    </w:p>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b/>
          <w:bCs/>
          <w:color w:val="666666"/>
          <w:sz w:val="20"/>
          <w:szCs w:val="20"/>
          <w:u w:val="single"/>
          <w:shd w:val="clear" w:color="auto" w:fill="F5F5F5"/>
          <w:lang w:eastAsia="tr-TR"/>
        </w:rPr>
        <w:t>DEVLET HAVA MEYDANLARI İŞLETMESİ GENEL MÜDÜRLÜĞÜ(DHMİ) SİVAS NURİ DEMİRAĞ HAVAALANI MÜDÜRLÜĞÜ</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0062A8"/>
          <w:sz w:val="20"/>
          <w:szCs w:val="20"/>
          <w:shd w:val="clear" w:color="auto" w:fill="F5F5F5"/>
          <w:lang w:eastAsia="tr-TR"/>
        </w:rPr>
        <w:t>SİVAS NURİ DEMİRAĞ HAVALİMANI MÜDÜRLÜĞÜ 2022-2023 YILLARI ARASI PERSONEL TAŞIMA İŞİ</w:t>
      </w:r>
      <w:r w:rsidRPr="004E36CD">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2021/507813</w:t>
            </w:r>
          </w:p>
        </w:tc>
      </w:tr>
    </w:tbl>
    <w:p w:rsidR="004E36CD" w:rsidRPr="004E36CD" w:rsidRDefault="004E36CD" w:rsidP="004E36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36CD" w:rsidRPr="004E36CD" w:rsidTr="004E36C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B04935"/>
                <w:sz w:val="20"/>
                <w:szCs w:val="20"/>
                <w:lang w:eastAsia="tr-TR"/>
              </w:rPr>
              <w:t>1-İdarenin</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a)</w:t>
            </w:r>
            <w:r w:rsidRPr="004E36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DEVLET HAVA MEYDANLARI İŞLETMESİ GENEL MÜDÜRLÜĞÜ(DHMİ) SİVAS NURİ DEMİRAĞ HAVAALANI MÜDÜRLÜĞÜ</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b)</w:t>
            </w:r>
            <w:r w:rsidRPr="004E36C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DHMİ Sivas Nuri Demirağ Havalimanı PK:25 58024 SİVAS MERKEZ/SİVAS</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c)</w:t>
            </w:r>
            <w:r w:rsidRPr="004E36C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3462248687 - 3462249971</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ç)</w:t>
            </w:r>
            <w:r w:rsidRPr="004E36C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https://ekap.kik.gov.tr/EKAP/</w:t>
            </w:r>
          </w:p>
        </w:tc>
      </w:tr>
    </w:tbl>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a)</w:t>
            </w:r>
            <w:r w:rsidRPr="004E36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SİVAS NURİ DEMİRAĞ HAVALİMANI MÜDÜRLÜĞÜ 2022-2023 YILLARI ARASI PERSONEL TAŞIMA İŞİ</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b)</w:t>
            </w:r>
            <w:r w:rsidRPr="004E36C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4 adet minibüs (asgari 19 yolcu koltuk kapasiteli) 4187,5 sefer</w:t>
            </w:r>
            <w:r w:rsidRPr="004E36C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c)</w:t>
            </w:r>
            <w:r w:rsidRPr="004E36C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Sivas Nuri Demirağ Havalimanı</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ç)</w:t>
            </w:r>
            <w:r w:rsidRPr="004E36C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İşe başlama tarihi </w:t>
            </w:r>
            <w:r w:rsidRPr="004E36CD">
              <w:rPr>
                <w:rFonts w:ascii="Helvetica" w:eastAsia="Times New Roman" w:hAnsi="Helvetica" w:cs="Helvetica"/>
                <w:b/>
                <w:bCs/>
                <w:color w:val="0062A8"/>
                <w:sz w:val="20"/>
                <w:szCs w:val="20"/>
                <w:lang w:eastAsia="tr-TR"/>
              </w:rPr>
              <w:t>01.01.2022</w:t>
            </w:r>
            <w:r w:rsidRPr="004E36CD">
              <w:rPr>
                <w:rFonts w:ascii="Helvetica" w:eastAsia="Times New Roman" w:hAnsi="Helvetica" w:cs="Helvetica"/>
                <w:color w:val="666666"/>
                <w:sz w:val="20"/>
                <w:szCs w:val="20"/>
                <w:lang w:eastAsia="tr-TR"/>
              </w:rPr>
              <w:t>, işin bitiş tarihi </w:t>
            </w:r>
            <w:r w:rsidRPr="004E36CD">
              <w:rPr>
                <w:rFonts w:ascii="Helvetica" w:eastAsia="Times New Roman" w:hAnsi="Helvetica" w:cs="Helvetica"/>
                <w:b/>
                <w:bCs/>
                <w:color w:val="0062A8"/>
                <w:sz w:val="20"/>
                <w:szCs w:val="20"/>
                <w:lang w:eastAsia="tr-TR"/>
              </w:rPr>
              <w:t>31.12.2023</w:t>
            </w:r>
          </w:p>
        </w:tc>
      </w:tr>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d)</w:t>
            </w:r>
            <w:r w:rsidRPr="004E36C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01.01.2022</w:t>
            </w:r>
          </w:p>
        </w:tc>
      </w:tr>
    </w:tbl>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E36CD" w:rsidRPr="004E36CD" w:rsidTr="004E36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a)</w:t>
            </w:r>
            <w:r w:rsidRPr="004E36C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05.10.2021 - 11:00</w:t>
            </w:r>
          </w:p>
        </w:tc>
      </w:tr>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b)</w:t>
            </w:r>
            <w:r w:rsidRPr="004E36C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0062A8"/>
                <w:sz w:val="20"/>
                <w:szCs w:val="20"/>
                <w:lang w:eastAsia="tr-TR"/>
              </w:rPr>
              <w:t>Sivas Nuri Demirağ Havalimanı Toplantı Salonu</w:t>
            </w:r>
          </w:p>
        </w:tc>
      </w:tr>
    </w:tbl>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w:t>
      </w:r>
      <w:r w:rsidRPr="004E36C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4.1.1.3.</w:t>
      </w:r>
      <w:r w:rsidRPr="004E36CD">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4E36CD" w:rsidRPr="004E36CD" w:rsidRDefault="004E36CD" w:rsidP="004E36CD">
      <w:pPr>
        <w:shd w:val="clear" w:color="auto" w:fill="F5F5F5"/>
        <w:spacing w:after="150" w:line="240" w:lineRule="auto"/>
        <w:jc w:val="both"/>
        <w:rPr>
          <w:rFonts w:ascii="Helvetica" w:eastAsia="Times New Roman" w:hAnsi="Helvetica" w:cs="Helvetica"/>
          <w:b/>
          <w:bCs/>
          <w:color w:val="0062A8"/>
          <w:sz w:val="20"/>
          <w:szCs w:val="20"/>
          <w:lang w:eastAsia="tr-TR"/>
        </w:rPr>
      </w:pPr>
      <w:r w:rsidRPr="004E36CD">
        <w:rPr>
          <w:rFonts w:ascii="Helvetica" w:eastAsia="Times New Roman" w:hAnsi="Helvetica" w:cs="Helvetica"/>
          <w:b/>
          <w:bCs/>
          <w:color w:val="0062A8"/>
          <w:sz w:val="20"/>
          <w:szCs w:val="20"/>
          <w:lang w:eastAsia="tr-TR"/>
        </w:rPr>
        <w:t>Mevzuat gereği kayıtlı olduğu ticaret ve sanayi odası ve ilgili meslek odası tarafından verilen yetki belgesi</w:t>
      </w:r>
    </w:p>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4.1.2.</w:t>
      </w:r>
      <w:r w:rsidRPr="004E36CD">
        <w:rPr>
          <w:rFonts w:ascii="Helvetica" w:eastAsia="Times New Roman" w:hAnsi="Helvetica" w:cs="Helvetica"/>
          <w:color w:val="666666"/>
          <w:sz w:val="20"/>
          <w:szCs w:val="20"/>
          <w:shd w:val="clear" w:color="auto" w:fill="F5F5F5"/>
          <w:lang w:eastAsia="tr-TR"/>
        </w:rPr>
        <w:t> Teklif vermeye yetkili olduğunu gösteren bilgiler;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4.1.2.1.</w:t>
      </w:r>
      <w:r w:rsidRPr="004E36C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4.1.3.</w:t>
      </w:r>
      <w:r w:rsidRPr="004E36CD">
        <w:rPr>
          <w:rFonts w:ascii="Helvetica" w:eastAsia="Times New Roman" w:hAnsi="Helvetica" w:cs="Helvetica"/>
          <w:color w:val="666666"/>
          <w:sz w:val="20"/>
          <w:szCs w:val="20"/>
          <w:shd w:val="clear" w:color="auto" w:fill="F5F5F5"/>
          <w:lang w:eastAsia="tr-TR"/>
        </w:rPr>
        <w:t> Şekli ve içeriği İdari Şartnamede belirlenen teklif mektubu.</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4.1.4.</w:t>
      </w:r>
      <w:r w:rsidRPr="004E36C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4.1.5</w:t>
      </w:r>
      <w:r w:rsidRPr="004E36C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lastRenderedPageBreak/>
        <w:t>4.1.6</w:t>
      </w:r>
      <w:r w:rsidRPr="004E36CD">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İdare tarafından ekonomik ve mali yeterliğe ilişkin kriter belirtilmemiştir.</w:t>
            </w:r>
          </w:p>
        </w:tc>
      </w:tr>
    </w:tbl>
    <w:p w:rsidR="004E36CD" w:rsidRPr="004E36CD" w:rsidRDefault="004E36CD" w:rsidP="004E36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4.3.1. İş deneyimini gösteren belgelere ilişkin bilgiler:</w:t>
            </w:r>
          </w:p>
        </w:tc>
      </w:tr>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4E36CD">
              <w:rPr>
                <w:rFonts w:ascii="Helvetica" w:eastAsia="Times New Roman" w:hAnsi="Helvetica" w:cs="Helvetica"/>
                <w:b/>
                <w:bCs/>
                <w:color w:val="0062A8"/>
                <w:sz w:val="20"/>
                <w:szCs w:val="20"/>
                <w:lang w:eastAsia="tr-TR"/>
              </w:rPr>
              <w:t>% 30</w:t>
            </w:r>
            <w:r w:rsidRPr="004E36CD">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4E36CD" w:rsidRPr="004E36CD" w:rsidRDefault="004E36CD" w:rsidP="004E36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4.4. Bu ihalede benzer iş olarak kabul edilecek işler:</w:t>
            </w:r>
          </w:p>
        </w:tc>
      </w:tr>
      <w:tr w:rsidR="004E36CD" w:rsidRPr="004E36CD" w:rsidTr="004E36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36CD" w:rsidRPr="004E36CD" w:rsidRDefault="004E36CD" w:rsidP="004E36CD">
            <w:pPr>
              <w:spacing w:after="0" w:line="240" w:lineRule="atLeast"/>
              <w:jc w:val="both"/>
              <w:rPr>
                <w:rFonts w:ascii="Helvetica" w:eastAsia="Times New Roman" w:hAnsi="Helvetica" w:cs="Helvetica"/>
                <w:color w:val="666666"/>
                <w:sz w:val="20"/>
                <w:szCs w:val="20"/>
                <w:lang w:eastAsia="tr-TR"/>
              </w:rPr>
            </w:pPr>
            <w:r w:rsidRPr="004E36CD">
              <w:rPr>
                <w:rFonts w:ascii="Helvetica" w:eastAsia="Times New Roman" w:hAnsi="Helvetica" w:cs="Helvetica"/>
                <w:b/>
                <w:bCs/>
                <w:color w:val="666666"/>
                <w:sz w:val="20"/>
                <w:szCs w:val="20"/>
                <w:lang w:eastAsia="tr-TR"/>
              </w:rPr>
              <w:t>4.4.1.</w:t>
            </w:r>
          </w:p>
          <w:p w:rsidR="004E36CD" w:rsidRPr="004E36CD" w:rsidRDefault="004E36CD" w:rsidP="004E36CD">
            <w:pPr>
              <w:spacing w:after="0" w:line="240" w:lineRule="atLeast"/>
              <w:jc w:val="both"/>
              <w:rPr>
                <w:rFonts w:ascii="Helvetica" w:eastAsia="Times New Roman" w:hAnsi="Helvetica" w:cs="Helvetica"/>
                <w:b/>
                <w:bCs/>
                <w:color w:val="0062A8"/>
                <w:sz w:val="20"/>
                <w:szCs w:val="20"/>
                <w:lang w:eastAsia="tr-TR"/>
              </w:rPr>
            </w:pPr>
            <w:r w:rsidRPr="004E36CD">
              <w:rPr>
                <w:rFonts w:ascii="Helvetica" w:eastAsia="Times New Roman" w:hAnsi="Helvetica" w:cs="Helvetica"/>
                <w:b/>
                <w:bCs/>
                <w:color w:val="0062A8"/>
                <w:sz w:val="20"/>
                <w:szCs w:val="20"/>
                <w:lang w:eastAsia="tr-TR"/>
              </w:rPr>
              <w:t>Kamu veya Özel Sektör’de yapılmış olan her türlü personel veya öğrenci taşıma işi</w:t>
            </w:r>
          </w:p>
        </w:tc>
      </w:tr>
    </w:tbl>
    <w:p w:rsidR="004E36CD" w:rsidRPr="004E36CD" w:rsidRDefault="004E36CD" w:rsidP="004E36CD">
      <w:pPr>
        <w:spacing w:after="0" w:line="240" w:lineRule="auto"/>
        <w:rPr>
          <w:rFonts w:ascii="Times New Roman" w:eastAsia="Times New Roman" w:hAnsi="Times New Roman" w:cs="Times New Roman"/>
          <w:sz w:val="24"/>
          <w:szCs w:val="24"/>
          <w:lang w:eastAsia="tr-TR"/>
        </w:rPr>
      </w:pP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5.</w:t>
      </w:r>
      <w:r w:rsidRPr="004E36C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6.</w:t>
      </w:r>
      <w:r w:rsidRPr="004E36CD">
        <w:rPr>
          <w:rFonts w:ascii="Helvetica" w:eastAsia="Times New Roman" w:hAnsi="Helvetica" w:cs="Helvetica"/>
          <w:color w:val="666666"/>
          <w:sz w:val="20"/>
          <w:szCs w:val="20"/>
          <w:shd w:val="clear" w:color="auto" w:fill="F5F5F5"/>
          <w:lang w:eastAsia="tr-TR"/>
        </w:rPr>
        <w:t> İhaleye sadece yerli istekliler katılabilecektir.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7.</w:t>
      </w:r>
      <w:r w:rsidRPr="004E36C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8.</w:t>
      </w:r>
      <w:r w:rsidRPr="004E36C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9.</w:t>
      </w:r>
      <w:r w:rsidRPr="004E36C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10.</w:t>
      </w:r>
      <w:r w:rsidRPr="004E36CD">
        <w:rPr>
          <w:rFonts w:ascii="Helvetica" w:eastAsia="Times New Roman" w:hAnsi="Helvetica" w:cs="Helvetica"/>
          <w:color w:val="666666"/>
          <w:sz w:val="20"/>
          <w:szCs w:val="20"/>
          <w:shd w:val="clear" w:color="auto" w:fill="F5F5F5"/>
          <w:lang w:eastAsia="tr-TR"/>
        </w:rPr>
        <w:t> Bu ihalede, işin tamamı için teklif verilecektir.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11.</w:t>
      </w:r>
      <w:r w:rsidRPr="004E36C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12.</w:t>
      </w:r>
      <w:r w:rsidRPr="004E36CD">
        <w:rPr>
          <w:rFonts w:ascii="Helvetica" w:eastAsia="Times New Roman" w:hAnsi="Helvetica" w:cs="Helvetica"/>
          <w:color w:val="666666"/>
          <w:sz w:val="20"/>
          <w:szCs w:val="20"/>
          <w:shd w:val="clear" w:color="auto" w:fill="F5F5F5"/>
          <w:lang w:eastAsia="tr-TR"/>
        </w:rPr>
        <w:t> Bu ihalede elektronik eksiltme yapılmayacaktır.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13.</w:t>
      </w:r>
      <w:r w:rsidRPr="004E36CD">
        <w:rPr>
          <w:rFonts w:ascii="Helvetica" w:eastAsia="Times New Roman" w:hAnsi="Helvetica" w:cs="Helvetica"/>
          <w:color w:val="666666"/>
          <w:sz w:val="20"/>
          <w:szCs w:val="20"/>
          <w:shd w:val="clear" w:color="auto" w:fill="F5F5F5"/>
          <w:lang w:eastAsia="tr-TR"/>
        </w:rPr>
        <w:t> Verilen tekliflerin geçerlilik süresi, ihale tarihinden itibaren </w:t>
      </w:r>
      <w:r w:rsidRPr="004E36CD">
        <w:rPr>
          <w:rFonts w:ascii="Helvetica" w:eastAsia="Times New Roman" w:hAnsi="Helvetica" w:cs="Helvetica"/>
          <w:b/>
          <w:bCs/>
          <w:color w:val="0062A8"/>
          <w:sz w:val="20"/>
          <w:szCs w:val="20"/>
          <w:shd w:val="clear" w:color="auto" w:fill="F5F5F5"/>
          <w:lang w:eastAsia="tr-TR"/>
        </w:rPr>
        <w:t>90 (Doksan)</w:t>
      </w:r>
      <w:r w:rsidRPr="004E36CD">
        <w:rPr>
          <w:rFonts w:ascii="Helvetica" w:eastAsia="Times New Roman" w:hAnsi="Helvetica" w:cs="Helvetica"/>
          <w:color w:val="666666"/>
          <w:sz w:val="20"/>
          <w:szCs w:val="20"/>
          <w:shd w:val="clear" w:color="auto" w:fill="F5F5F5"/>
          <w:lang w:eastAsia="tr-TR"/>
        </w:rPr>
        <w:t> takvim günüdür.</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14.</w:t>
      </w:r>
      <w:r w:rsidRPr="004E36CD">
        <w:rPr>
          <w:rFonts w:ascii="Helvetica" w:eastAsia="Times New Roman" w:hAnsi="Helvetica" w:cs="Helvetica"/>
          <w:color w:val="666666"/>
          <w:sz w:val="20"/>
          <w:szCs w:val="20"/>
          <w:shd w:val="clear" w:color="auto" w:fill="F5F5F5"/>
          <w:lang w:eastAsia="tr-TR"/>
        </w:rPr>
        <w:t>Konsorsiyum olarak ihaleye teklif verilemez.</w:t>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color w:val="666666"/>
          <w:sz w:val="20"/>
          <w:szCs w:val="20"/>
          <w:lang w:eastAsia="tr-TR"/>
        </w:rPr>
        <w:br/>
      </w:r>
      <w:r w:rsidRPr="004E36CD">
        <w:rPr>
          <w:rFonts w:ascii="Helvetica" w:eastAsia="Times New Roman" w:hAnsi="Helvetica" w:cs="Helvetica"/>
          <w:b/>
          <w:bCs/>
          <w:color w:val="666666"/>
          <w:sz w:val="20"/>
          <w:szCs w:val="20"/>
          <w:shd w:val="clear" w:color="auto" w:fill="F5F5F5"/>
          <w:lang w:eastAsia="tr-TR"/>
        </w:rPr>
        <w:t>15. Diğer hususlar:</w:t>
      </w:r>
    </w:p>
    <w:p w:rsidR="004E36CD" w:rsidRPr="004E36CD" w:rsidRDefault="004E36CD" w:rsidP="004E36CD">
      <w:pPr>
        <w:shd w:val="clear" w:color="auto" w:fill="F5F5F5"/>
        <w:spacing w:after="0" w:line="240" w:lineRule="auto"/>
        <w:jc w:val="both"/>
        <w:rPr>
          <w:rFonts w:ascii="Helvetica" w:eastAsia="Times New Roman" w:hAnsi="Helvetica" w:cs="Helvetica"/>
          <w:color w:val="666666"/>
          <w:sz w:val="20"/>
          <w:szCs w:val="20"/>
          <w:lang w:eastAsia="tr-TR"/>
        </w:rPr>
      </w:pPr>
      <w:r w:rsidRPr="004E36CD">
        <w:rPr>
          <w:rFonts w:ascii="Helvetica" w:eastAsia="Times New Roman" w:hAnsi="Helvetica" w:cs="Helvetica"/>
          <w:color w:val="666666"/>
          <w:sz w:val="20"/>
          <w:szCs w:val="20"/>
          <w:lang w:eastAsia="tr-TR"/>
        </w:rPr>
        <w:t>İhalede Uygulanacak Sınır Değer Katsayısı (R) : </w:t>
      </w:r>
      <w:r w:rsidRPr="004E36CD">
        <w:rPr>
          <w:rFonts w:ascii="Helvetica" w:eastAsia="Times New Roman" w:hAnsi="Helvetica" w:cs="Helvetica"/>
          <w:b/>
          <w:bCs/>
          <w:color w:val="0062A8"/>
          <w:sz w:val="20"/>
          <w:szCs w:val="20"/>
          <w:lang w:eastAsia="tr-TR"/>
        </w:rPr>
        <w:t>Diğer Hizmetler/0,80</w:t>
      </w:r>
      <w:r w:rsidRPr="004E36CD">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784577" w:rsidRDefault="00784577">
      <w:bookmarkStart w:id="0" w:name="_GoBack"/>
      <w:bookmarkEnd w:id="0"/>
    </w:p>
    <w:sectPr w:rsidR="00784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CD" w:rsidRDefault="004E36CD" w:rsidP="004E36CD">
      <w:pPr>
        <w:spacing w:after="0" w:line="240" w:lineRule="auto"/>
      </w:pPr>
      <w:r>
        <w:separator/>
      </w:r>
    </w:p>
  </w:endnote>
  <w:endnote w:type="continuationSeparator" w:id="0">
    <w:p w:rsidR="004E36CD" w:rsidRDefault="004E36CD" w:rsidP="004E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CD" w:rsidRDefault="004E36CD" w:rsidP="004E36CD">
      <w:pPr>
        <w:spacing w:after="0" w:line="240" w:lineRule="auto"/>
      </w:pPr>
      <w:r>
        <w:separator/>
      </w:r>
    </w:p>
  </w:footnote>
  <w:footnote w:type="continuationSeparator" w:id="0">
    <w:p w:rsidR="004E36CD" w:rsidRDefault="004E36CD" w:rsidP="004E3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6D"/>
    <w:rsid w:val="004E36CD"/>
    <w:rsid w:val="00757A6D"/>
    <w:rsid w:val="00784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671D05-3432-4BA7-BF36-6132D77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36CD"/>
  </w:style>
  <w:style w:type="character" w:customStyle="1" w:styleId="ilanbaslik">
    <w:name w:val="ilanbaslik"/>
    <w:basedOn w:val="VarsaylanParagrafYazTipi"/>
    <w:rsid w:val="004E36CD"/>
  </w:style>
  <w:style w:type="paragraph" w:styleId="NormalWeb">
    <w:name w:val="Normal (Web)"/>
    <w:basedOn w:val="Normal"/>
    <w:uiPriority w:val="99"/>
    <w:semiHidden/>
    <w:unhideWhenUsed/>
    <w:rsid w:val="004E36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E36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6CD"/>
  </w:style>
  <w:style w:type="paragraph" w:styleId="AltBilgi">
    <w:name w:val="footer"/>
    <w:basedOn w:val="Normal"/>
    <w:link w:val="AltBilgiChar"/>
    <w:uiPriority w:val="99"/>
    <w:unhideWhenUsed/>
    <w:rsid w:val="004E36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9568">
      <w:bodyDiv w:val="1"/>
      <w:marLeft w:val="0"/>
      <w:marRight w:val="0"/>
      <w:marTop w:val="0"/>
      <w:marBottom w:val="0"/>
      <w:divBdr>
        <w:top w:val="none" w:sz="0" w:space="0" w:color="auto"/>
        <w:left w:val="none" w:sz="0" w:space="0" w:color="auto"/>
        <w:bottom w:val="none" w:sz="0" w:space="0" w:color="auto"/>
        <w:right w:val="none" w:sz="0" w:space="0" w:color="auto"/>
      </w:divBdr>
      <w:divsChild>
        <w:div w:id="1790662552">
          <w:marLeft w:val="0"/>
          <w:marRight w:val="0"/>
          <w:marTop w:val="0"/>
          <w:marBottom w:val="0"/>
          <w:divBdr>
            <w:top w:val="none" w:sz="0" w:space="0" w:color="auto"/>
            <w:left w:val="none" w:sz="0" w:space="0" w:color="auto"/>
            <w:bottom w:val="none" w:sz="0" w:space="0" w:color="auto"/>
            <w:right w:val="none" w:sz="0" w:space="0" w:color="auto"/>
          </w:divBdr>
        </w:div>
        <w:div w:id="171739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08:03 26/08/2021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D607B-8D88-4B62-A157-4992E856B882}"/>
</file>

<file path=customXml/itemProps2.xml><?xml version="1.0" encoding="utf-8"?>
<ds:datastoreItem xmlns:ds="http://schemas.openxmlformats.org/officeDocument/2006/customXml" ds:itemID="{65EE5440-61E7-4244-B1F7-EC4EE84A1751}"/>
</file>

<file path=customXml/itemProps3.xml><?xml version="1.0" encoding="utf-8"?>
<ds:datastoreItem xmlns:ds="http://schemas.openxmlformats.org/officeDocument/2006/customXml" ds:itemID="{EE8AE383-1F79-4694-A665-45A323C585B7}"/>
</file>

<file path=customXml/itemProps4.xml><?xml version="1.0" encoding="utf-8"?>
<ds:datastoreItem xmlns:ds="http://schemas.openxmlformats.org/officeDocument/2006/customXml" ds:itemID="{076DE6CE-95B0-4FE2-BC88-60A645D01761}"/>
</file>

<file path=customXml/itemProps5.xml><?xml version="1.0" encoding="utf-8"?>
<ds:datastoreItem xmlns:ds="http://schemas.openxmlformats.org/officeDocument/2006/customXml" ds:itemID="{0E886FF9-CD0F-4480-BB47-AC0692B6F6CC}"/>
</file>

<file path=customXml/itemProps6.xml><?xml version="1.0" encoding="utf-8"?>
<ds:datastoreItem xmlns:ds="http://schemas.openxmlformats.org/officeDocument/2006/customXml" ds:itemID="{60A930CA-6FBD-4AD7-B8F6-76EC660B034C}"/>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ALTUNTAŞ</dc:creator>
  <cp:keywords/>
  <dc:description/>
  <cp:lastModifiedBy>Alper ALTUNTAŞ</cp:lastModifiedBy>
  <cp:revision>2</cp:revision>
  <dcterms:created xsi:type="dcterms:W3CDTF">2021-08-26T08:03:00Z</dcterms:created>
  <dcterms:modified xsi:type="dcterms:W3CDTF">2021-08-26T08:03:00Z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