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A6" w:rsidRPr="00625DA6" w:rsidRDefault="00625DA6" w:rsidP="00625DA6">
      <w:pPr>
        <w:shd w:val="clear" w:color="auto" w:fill="F5F5F5"/>
        <w:spacing w:after="0" w:line="240" w:lineRule="auto"/>
        <w:jc w:val="center"/>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br/>
        <w:t>ŞIRNAK ŞERAFETTİN ELÇİ HAVALİMANI MÜDÜRLÜĞÜ 2022 YILI ELEKTRİK ENERJİSİ ALIM İŞİ</w:t>
      </w:r>
    </w:p>
    <w:p w:rsidR="00625DA6" w:rsidRPr="00625DA6" w:rsidRDefault="00625DA6" w:rsidP="00625DA6">
      <w:pPr>
        <w:spacing w:after="0" w:line="240" w:lineRule="auto"/>
        <w:rPr>
          <w:rFonts w:ascii="Times New Roman" w:eastAsia="Times New Roman" w:hAnsi="Times New Roman" w:cs="Times New Roman"/>
          <w:sz w:val="24"/>
          <w:szCs w:val="24"/>
          <w:lang w:eastAsia="tr-TR"/>
        </w:rPr>
      </w:pPr>
      <w:r w:rsidRPr="00625DA6">
        <w:rPr>
          <w:rFonts w:ascii="Helvetica" w:eastAsia="Times New Roman" w:hAnsi="Helvetica" w:cs="Helvetica"/>
          <w:b/>
          <w:bCs/>
          <w:color w:val="666666"/>
          <w:sz w:val="20"/>
          <w:szCs w:val="20"/>
          <w:u w:val="single"/>
          <w:shd w:val="clear" w:color="auto" w:fill="F5F5F5"/>
          <w:lang w:eastAsia="tr-TR"/>
        </w:rPr>
        <w:t>DEVLET HAVA MEYDANLARI İŞLETMESİ GENEL MÜDÜRLÜĞÜ(DHMİ) ŞIRNAK ŞERAFETTİN ELÇİ HAVALİMANI MÜDÜRLÜĞÜ</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0062A8"/>
          <w:sz w:val="20"/>
          <w:szCs w:val="20"/>
          <w:shd w:val="clear" w:color="auto" w:fill="F5F5F5"/>
          <w:lang w:eastAsia="tr-TR"/>
        </w:rPr>
        <w:t>Şırnak Şerafettin Elçi Havalimanı Müdürlüğü 2022 Yılı Elektrik Enerjisi Alım İşi</w:t>
      </w:r>
      <w:r w:rsidRPr="00625DA6">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25DA6" w:rsidRPr="00625DA6" w:rsidTr="00625D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2021/546033</w:t>
            </w:r>
          </w:p>
        </w:tc>
      </w:tr>
    </w:tbl>
    <w:p w:rsidR="00625DA6" w:rsidRPr="00625DA6" w:rsidRDefault="00625DA6" w:rsidP="00625DA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25DA6" w:rsidRPr="00625DA6" w:rsidTr="00625DA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B04935"/>
                <w:sz w:val="20"/>
                <w:szCs w:val="20"/>
                <w:lang w:eastAsia="tr-TR"/>
              </w:rPr>
              <w:t>1-İdarenin</w:t>
            </w:r>
          </w:p>
        </w:tc>
      </w:tr>
      <w:tr w:rsidR="00625DA6" w:rsidRPr="00625DA6" w:rsidTr="00625D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a)</w:t>
            </w:r>
            <w:r w:rsidRPr="00625DA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0062A8"/>
                <w:sz w:val="20"/>
                <w:szCs w:val="20"/>
                <w:lang w:eastAsia="tr-TR"/>
              </w:rPr>
              <w:t>DEVLET HAVA MEYDANLARI İŞLETMESİ GENEL MÜDÜRLÜĞÜ(DHMİ) ŞIRNAK ŞERAFETTİN ELÇİ HAVALİMANI MÜDÜRLÜĞÜ</w:t>
            </w:r>
          </w:p>
        </w:tc>
      </w:tr>
      <w:tr w:rsidR="00625DA6" w:rsidRPr="00625DA6" w:rsidTr="00625D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b)</w:t>
            </w:r>
            <w:r w:rsidRPr="00625DA6">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proofErr w:type="spellStart"/>
            <w:r w:rsidRPr="00625DA6">
              <w:rPr>
                <w:rFonts w:ascii="Helvetica" w:eastAsia="Times New Roman" w:hAnsi="Helvetica" w:cs="Helvetica"/>
                <w:b/>
                <w:bCs/>
                <w:color w:val="0062A8"/>
                <w:sz w:val="20"/>
                <w:szCs w:val="20"/>
                <w:lang w:eastAsia="tr-TR"/>
              </w:rPr>
              <w:t>düzova</w:t>
            </w:r>
            <w:proofErr w:type="spellEnd"/>
            <w:r w:rsidRPr="00625DA6">
              <w:rPr>
                <w:rFonts w:ascii="Helvetica" w:eastAsia="Times New Roman" w:hAnsi="Helvetica" w:cs="Helvetica"/>
                <w:b/>
                <w:bCs/>
                <w:color w:val="0062A8"/>
                <w:sz w:val="20"/>
                <w:szCs w:val="20"/>
                <w:lang w:eastAsia="tr-TR"/>
              </w:rPr>
              <w:t xml:space="preserve"> / </w:t>
            </w:r>
            <w:proofErr w:type="spellStart"/>
            <w:r w:rsidRPr="00625DA6">
              <w:rPr>
                <w:rFonts w:ascii="Helvetica" w:eastAsia="Times New Roman" w:hAnsi="Helvetica" w:cs="Helvetica"/>
                <w:b/>
                <w:bCs/>
                <w:color w:val="0062A8"/>
                <w:sz w:val="20"/>
                <w:szCs w:val="20"/>
                <w:lang w:eastAsia="tr-TR"/>
              </w:rPr>
              <w:t>cizre</w:t>
            </w:r>
            <w:proofErr w:type="spellEnd"/>
            <w:r w:rsidRPr="00625DA6">
              <w:rPr>
                <w:rFonts w:ascii="Helvetica" w:eastAsia="Times New Roman" w:hAnsi="Helvetica" w:cs="Helvetica"/>
                <w:b/>
                <w:bCs/>
                <w:color w:val="0062A8"/>
                <w:sz w:val="20"/>
                <w:szCs w:val="20"/>
                <w:lang w:eastAsia="tr-TR"/>
              </w:rPr>
              <w:t xml:space="preserve"> </w:t>
            </w:r>
            <w:proofErr w:type="spellStart"/>
            <w:r w:rsidRPr="00625DA6">
              <w:rPr>
                <w:rFonts w:ascii="Helvetica" w:eastAsia="Times New Roman" w:hAnsi="Helvetica" w:cs="Helvetica"/>
                <w:b/>
                <w:bCs/>
                <w:color w:val="0062A8"/>
                <w:sz w:val="20"/>
                <w:szCs w:val="20"/>
                <w:lang w:eastAsia="tr-TR"/>
              </w:rPr>
              <w:t>şerafettin</w:t>
            </w:r>
            <w:proofErr w:type="spellEnd"/>
            <w:r w:rsidRPr="00625DA6">
              <w:rPr>
                <w:rFonts w:ascii="Helvetica" w:eastAsia="Times New Roman" w:hAnsi="Helvetica" w:cs="Helvetica"/>
                <w:b/>
                <w:bCs/>
                <w:color w:val="0062A8"/>
                <w:sz w:val="20"/>
                <w:szCs w:val="20"/>
                <w:lang w:eastAsia="tr-TR"/>
              </w:rPr>
              <w:t xml:space="preserve"> elçi havalimanı 73200 CİZRE/ŞIRNAK</w:t>
            </w:r>
          </w:p>
        </w:tc>
      </w:tr>
      <w:tr w:rsidR="00625DA6" w:rsidRPr="00625DA6" w:rsidTr="00625D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c)</w:t>
            </w:r>
            <w:r w:rsidRPr="00625DA6">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0062A8"/>
                <w:sz w:val="20"/>
                <w:szCs w:val="20"/>
                <w:lang w:eastAsia="tr-TR"/>
              </w:rPr>
              <w:t>4866367700 - 4866367707</w:t>
            </w:r>
          </w:p>
        </w:tc>
      </w:tr>
      <w:tr w:rsidR="00625DA6" w:rsidRPr="00625DA6" w:rsidTr="00625D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ç)</w:t>
            </w:r>
            <w:r w:rsidRPr="00625DA6">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color w:val="666666"/>
                <w:sz w:val="20"/>
                <w:szCs w:val="20"/>
                <w:lang w:eastAsia="tr-TR"/>
              </w:rPr>
              <w:t>https://ekap.kik.gov.tr/EKAP/</w:t>
            </w:r>
          </w:p>
        </w:tc>
      </w:tr>
    </w:tbl>
    <w:p w:rsidR="00625DA6" w:rsidRPr="00625DA6" w:rsidRDefault="00625DA6" w:rsidP="00625DA6">
      <w:pPr>
        <w:spacing w:after="0" w:line="240" w:lineRule="auto"/>
        <w:rPr>
          <w:rFonts w:ascii="Times New Roman" w:eastAsia="Times New Roman" w:hAnsi="Times New Roman" w:cs="Times New Roman"/>
          <w:sz w:val="24"/>
          <w:szCs w:val="24"/>
          <w:lang w:eastAsia="tr-TR"/>
        </w:rPr>
      </w:pP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25DA6" w:rsidRPr="00625DA6" w:rsidTr="00625D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a)</w:t>
            </w:r>
            <w:r w:rsidRPr="00625DA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0062A8"/>
                <w:sz w:val="20"/>
                <w:szCs w:val="20"/>
                <w:lang w:eastAsia="tr-TR"/>
              </w:rPr>
              <w:t>Şırnak Şerafettin Elçi Havalimanı Müdürlüğü 2022 Yılı Elektrik Enerjisi Alım İşi</w:t>
            </w:r>
          </w:p>
        </w:tc>
      </w:tr>
      <w:tr w:rsidR="00625DA6" w:rsidRPr="00625DA6" w:rsidTr="00625D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b)</w:t>
            </w:r>
            <w:r w:rsidRPr="00625DA6">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0062A8"/>
                <w:sz w:val="20"/>
                <w:szCs w:val="20"/>
                <w:lang w:eastAsia="tr-TR"/>
              </w:rPr>
              <w:t>3.000.000 KİLOWATT-SAAT (</w:t>
            </w:r>
            <w:proofErr w:type="spellStart"/>
            <w:r w:rsidRPr="00625DA6">
              <w:rPr>
                <w:rFonts w:ascii="Helvetica" w:eastAsia="Times New Roman" w:hAnsi="Helvetica" w:cs="Helvetica"/>
                <w:b/>
                <w:bCs/>
                <w:color w:val="0062A8"/>
                <w:sz w:val="20"/>
                <w:szCs w:val="20"/>
                <w:lang w:eastAsia="tr-TR"/>
              </w:rPr>
              <w:t>kwh</w:t>
            </w:r>
            <w:proofErr w:type="spellEnd"/>
            <w:r w:rsidRPr="00625DA6">
              <w:rPr>
                <w:rFonts w:ascii="Helvetica" w:eastAsia="Times New Roman" w:hAnsi="Helvetica" w:cs="Helvetica"/>
                <w:b/>
                <w:bCs/>
                <w:color w:val="0062A8"/>
                <w:sz w:val="20"/>
                <w:szCs w:val="20"/>
                <w:lang w:eastAsia="tr-TR"/>
              </w:rPr>
              <w:t>) Elektrik Enerjisi</w:t>
            </w:r>
            <w:r w:rsidRPr="00625DA6">
              <w:rPr>
                <w:rFonts w:ascii="Helvetica" w:eastAsia="Times New Roman" w:hAnsi="Helvetica" w:cs="Helvetica"/>
                <w:b/>
                <w:bCs/>
                <w:color w:val="0062A8"/>
                <w:sz w:val="20"/>
                <w:szCs w:val="20"/>
                <w:lang w:eastAsia="tr-TR"/>
              </w:rPr>
              <w:br/>
              <w:t xml:space="preserve">Ayrıntılı bilgiye </w:t>
            </w:r>
            <w:proofErr w:type="spellStart"/>
            <w:r w:rsidRPr="00625DA6">
              <w:rPr>
                <w:rFonts w:ascii="Helvetica" w:eastAsia="Times New Roman" w:hAnsi="Helvetica" w:cs="Helvetica"/>
                <w:b/>
                <w:bCs/>
                <w:color w:val="0062A8"/>
                <w:sz w:val="20"/>
                <w:szCs w:val="20"/>
                <w:lang w:eastAsia="tr-TR"/>
              </w:rPr>
              <w:t>EKAP’ta</w:t>
            </w:r>
            <w:proofErr w:type="spellEnd"/>
            <w:r w:rsidRPr="00625DA6">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625DA6" w:rsidRPr="00625DA6" w:rsidTr="00625D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c)</w:t>
            </w:r>
            <w:r w:rsidRPr="00625DA6">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0062A8"/>
                <w:sz w:val="20"/>
                <w:szCs w:val="20"/>
                <w:lang w:eastAsia="tr-TR"/>
              </w:rPr>
              <w:t>Şırnak Şerafettin Elçi Havalimanı Müdürlüğü</w:t>
            </w:r>
          </w:p>
        </w:tc>
      </w:tr>
      <w:tr w:rsidR="00625DA6" w:rsidRPr="00625DA6" w:rsidTr="00625D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ç)</w:t>
            </w:r>
            <w:r w:rsidRPr="00625DA6">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0062A8"/>
                <w:sz w:val="20"/>
                <w:szCs w:val="20"/>
                <w:lang w:eastAsia="tr-TR"/>
              </w:rPr>
              <w:t>İşe başlama/bitiş tarihleri 01.01.2022-31.12.2022 olarak belirlenmiştir. Ancak; sözleşme ve gerekli işlemlerin tamamlanması ve yüklenicinin 01.03.2022 tarihinden sonraki herhangi bir tarihte enerji tedariki sağlaması halinde, işe başlama tarihi olarak bu tarih esas alınacaktır.</w:t>
            </w:r>
          </w:p>
        </w:tc>
      </w:tr>
      <w:tr w:rsidR="00625DA6" w:rsidRPr="00625DA6" w:rsidTr="00625D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d)</w:t>
            </w:r>
            <w:r w:rsidRPr="00625DA6">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0062A8"/>
                <w:sz w:val="20"/>
                <w:szCs w:val="20"/>
                <w:lang w:eastAsia="tr-TR"/>
              </w:rPr>
              <w:t>01.01.2022</w:t>
            </w:r>
          </w:p>
        </w:tc>
      </w:tr>
    </w:tbl>
    <w:p w:rsidR="00625DA6" w:rsidRPr="00625DA6" w:rsidRDefault="00625DA6" w:rsidP="00625DA6">
      <w:pPr>
        <w:spacing w:after="0" w:line="240" w:lineRule="auto"/>
        <w:rPr>
          <w:rFonts w:ascii="Times New Roman" w:eastAsia="Times New Roman" w:hAnsi="Times New Roman" w:cs="Times New Roman"/>
          <w:sz w:val="24"/>
          <w:szCs w:val="24"/>
          <w:lang w:eastAsia="tr-TR"/>
        </w:rPr>
      </w:pP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25DA6" w:rsidRPr="00625DA6" w:rsidTr="00625DA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a)</w:t>
            </w:r>
            <w:r w:rsidRPr="00625DA6">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0062A8"/>
                <w:sz w:val="20"/>
                <w:szCs w:val="20"/>
                <w:lang w:eastAsia="tr-TR"/>
              </w:rPr>
              <w:t>07.10.2021 - 10:00</w:t>
            </w:r>
          </w:p>
        </w:tc>
      </w:tr>
      <w:tr w:rsidR="00625DA6" w:rsidRPr="00625DA6" w:rsidTr="00625DA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b)</w:t>
            </w:r>
            <w:r w:rsidRPr="00625DA6">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0062A8"/>
                <w:sz w:val="20"/>
                <w:szCs w:val="20"/>
                <w:lang w:eastAsia="tr-TR"/>
              </w:rPr>
              <w:t>Şırnak Şerafettin Elçi Havalimanı Müdürlüğü Satın Alma ve İkmal Birimi</w:t>
            </w:r>
          </w:p>
        </w:tc>
      </w:tr>
    </w:tbl>
    <w:p w:rsidR="00625DA6" w:rsidRPr="00625DA6" w:rsidRDefault="00625DA6" w:rsidP="00625DA6">
      <w:pPr>
        <w:spacing w:after="0" w:line="240" w:lineRule="auto"/>
        <w:rPr>
          <w:rFonts w:ascii="Times New Roman" w:eastAsia="Times New Roman" w:hAnsi="Times New Roman" w:cs="Times New Roman"/>
          <w:sz w:val="24"/>
          <w:szCs w:val="24"/>
          <w:lang w:eastAsia="tr-TR"/>
        </w:rPr>
      </w:pP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625DA6">
        <w:rPr>
          <w:rFonts w:ascii="Helvetica" w:eastAsia="Times New Roman" w:hAnsi="Helvetica" w:cs="Helvetica"/>
          <w:b/>
          <w:bCs/>
          <w:color w:val="666666"/>
          <w:sz w:val="20"/>
          <w:szCs w:val="20"/>
          <w:shd w:val="clear" w:color="auto" w:fill="F5F5F5"/>
          <w:lang w:eastAsia="tr-TR"/>
        </w:rPr>
        <w:t>kriterler</w:t>
      </w:r>
      <w:proofErr w:type="gramEnd"/>
      <w:r w:rsidRPr="00625DA6">
        <w:rPr>
          <w:rFonts w:ascii="Helvetica" w:eastAsia="Times New Roman" w:hAnsi="Helvetica" w:cs="Helvetica"/>
          <w:b/>
          <w:bCs/>
          <w:color w:val="666666"/>
          <w:sz w:val="20"/>
          <w:szCs w:val="20"/>
          <w:shd w:val="clear" w:color="auto" w:fill="F5F5F5"/>
          <w:lang w:eastAsia="tr-TR"/>
        </w:rPr>
        <w:t>:</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4.1.</w:t>
      </w:r>
      <w:r w:rsidRPr="00625DA6">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4.1.1.3.</w:t>
      </w:r>
      <w:r w:rsidRPr="00625DA6">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625DA6" w:rsidRPr="00625DA6" w:rsidRDefault="00625DA6" w:rsidP="00625DA6">
      <w:pPr>
        <w:shd w:val="clear" w:color="auto" w:fill="F5F5F5"/>
        <w:spacing w:after="150" w:line="240" w:lineRule="auto"/>
        <w:jc w:val="both"/>
        <w:rPr>
          <w:rFonts w:ascii="Helvetica" w:eastAsia="Times New Roman" w:hAnsi="Helvetica" w:cs="Helvetica"/>
          <w:b/>
          <w:bCs/>
          <w:color w:val="0062A8"/>
          <w:sz w:val="20"/>
          <w:szCs w:val="20"/>
          <w:lang w:eastAsia="tr-TR"/>
        </w:rPr>
      </w:pPr>
      <w:proofErr w:type="gramStart"/>
      <w:r w:rsidRPr="00625DA6">
        <w:rPr>
          <w:rFonts w:ascii="Helvetica" w:eastAsia="Times New Roman" w:hAnsi="Helvetica" w:cs="Helvetica"/>
          <w:b/>
          <w:bCs/>
          <w:color w:val="0062A8"/>
          <w:sz w:val="20"/>
          <w:szCs w:val="20"/>
          <w:lang w:eastAsia="tr-TR"/>
        </w:rPr>
        <w:t xml:space="preserve">İsteklilerin 14.03.2013 tarih ve 6446 sayılı Elektrik Piyasası Kanunu,02.11.2013 tarih ve 28809 sayılı Resmi Gazetede yayınlanarak yürürlüğe giren Elektrik Piyasası Lisans Yönetmeliği ve 14.04.2009 tarih ve 27200 sayılı Resmi Gazetede yayınlanarak yürürlüğe giren Dengeleme ve Uzlaştırma Yönetmeliği çerçevesinde düzenlenmiş '' Elektrik Toptan Satış Lisansı'' veya ''Perakende Satış Lisansı'' veya ''Üretim Lisansı'' veya ''OSB Üretim Lisansı '' veya ''Otoprodüktör Lisansı'' </w:t>
      </w:r>
      <w:proofErr w:type="spellStart"/>
      <w:r w:rsidRPr="00625DA6">
        <w:rPr>
          <w:rFonts w:ascii="Helvetica" w:eastAsia="Times New Roman" w:hAnsi="Helvetica" w:cs="Helvetica"/>
          <w:b/>
          <w:bCs/>
          <w:color w:val="0062A8"/>
          <w:sz w:val="20"/>
          <w:szCs w:val="20"/>
          <w:lang w:eastAsia="tr-TR"/>
        </w:rPr>
        <w:t>larından</w:t>
      </w:r>
      <w:proofErr w:type="spellEnd"/>
      <w:r w:rsidRPr="00625DA6">
        <w:rPr>
          <w:rFonts w:ascii="Helvetica" w:eastAsia="Times New Roman" w:hAnsi="Helvetica" w:cs="Helvetica"/>
          <w:b/>
          <w:bCs/>
          <w:color w:val="0062A8"/>
          <w:sz w:val="20"/>
          <w:szCs w:val="20"/>
          <w:lang w:eastAsia="tr-TR"/>
        </w:rPr>
        <w:t xml:space="preserve"> birinin aslını veya noter onaylı suretini tekliflerin ekinde vermeleri zorunludur.</w:t>
      </w:r>
      <w:proofErr w:type="gramEnd"/>
    </w:p>
    <w:p w:rsidR="00625DA6" w:rsidRPr="00625DA6" w:rsidRDefault="00625DA6" w:rsidP="00625DA6">
      <w:pPr>
        <w:spacing w:after="0" w:line="240" w:lineRule="auto"/>
        <w:rPr>
          <w:rFonts w:ascii="Times New Roman" w:eastAsia="Times New Roman" w:hAnsi="Times New Roman" w:cs="Times New Roman"/>
          <w:sz w:val="24"/>
          <w:szCs w:val="24"/>
          <w:lang w:eastAsia="tr-TR"/>
        </w:rPr>
      </w:pPr>
      <w:r w:rsidRPr="00625DA6">
        <w:rPr>
          <w:rFonts w:ascii="Helvetica" w:eastAsia="Times New Roman" w:hAnsi="Helvetica" w:cs="Helvetica"/>
          <w:color w:val="666666"/>
          <w:sz w:val="20"/>
          <w:szCs w:val="20"/>
          <w:lang w:eastAsia="tr-TR"/>
        </w:rPr>
        <w:lastRenderedPageBreak/>
        <w:br/>
      </w:r>
      <w:r w:rsidRPr="00625DA6">
        <w:rPr>
          <w:rFonts w:ascii="Helvetica" w:eastAsia="Times New Roman" w:hAnsi="Helvetica" w:cs="Helvetica"/>
          <w:b/>
          <w:bCs/>
          <w:color w:val="666666"/>
          <w:sz w:val="20"/>
          <w:szCs w:val="20"/>
          <w:shd w:val="clear" w:color="auto" w:fill="F5F5F5"/>
          <w:lang w:eastAsia="tr-TR"/>
        </w:rPr>
        <w:t>4.1.2.</w:t>
      </w:r>
      <w:r w:rsidRPr="00625DA6">
        <w:rPr>
          <w:rFonts w:ascii="Helvetica" w:eastAsia="Times New Roman" w:hAnsi="Helvetica" w:cs="Helvetica"/>
          <w:color w:val="666666"/>
          <w:sz w:val="20"/>
          <w:szCs w:val="20"/>
          <w:shd w:val="clear" w:color="auto" w:fill="F5F5F5"/>
          <w:lang w:eastAsia="tr-TR"/>
        </w:rPr>
        <w:t> Teklif vermeye yetkili olduğunu gösteren bilgiler;</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4.1.2.1.</w:t>
      </w:r>
      <w:r w:rsidRPr="00625DA6">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25DA6">
        <w:rPr>
          <w:rFonts w:ascii="Helvetica" w:eastAsia="Times New Roman" w:hAnsi="Helvetica" w:cs="Helvetica"/>
          <w:color w:val="666666"/>
          <w:sz w:val="20"/>
          <w:szCs w:val="20"/>
          <w:shd w:val="clear" w:color="auto" w:fill="F5F5F5"/>
          <w:lang w:eastAsia="tr-TR"/>
        </w:rPr>
        <w:t>EKAP’tan</w:t>
      </w:r>
      <w:proofErr w:type="spellEnd"/>
      <w:r w:rsidRPr="00625DA6">
        <w:rPr>
          <w:rFonts w:ascii="Helvetica" w:eastAsia="Times New Roman" w:hAnsi="Helvetica" w:cs="Helvetica"/>
          <w:color w:val="666666"/>
          <w:sz w:val="20"/>
          <w:szCs w:val="20"/>
          <w:shd w:val="clear" w:color="auto" w:fill="F5F5F5"/>
          <w:lang w:eastAsia="tr-TR"/>
        </w:rPr>
        <w:t xml:space="preserve"> alınır.</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4.1.3.</w:t>
      </w:r>
      <w:r w:rsidRPr="00625DA6">
        <w:rPr>
          <w:rFonts w:ascii="Helvetica" w:eastAsia="Times New Roman" w:hAnsi="Helvetica" w:cs="Helvetica"/>
          <w:color w:val="666666"/>
          <w:sz w:val="20"/>
          <w:szCs w:val="20"/>
          <w:shd w:val="clear" w:color="auto" w:fill="F5F5F5"/>
          <w:lang w:eastAsia="tr-TR"/>
        </w:rPr>
        <w:t> Şekli ve içeriği İdari Şartnamede belirlenen teklif mektubu.</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4.1.4.</w:t>
      </w:r>
      <w:r w:rsidRPr="00625DA6">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4.1.5</w:t>
      </w:r>
      <w:r w:rsidRPr="00625DA6">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625DA6">
        <w:rPr>
          <w:rFonts w:ascii="Helvetica" w:eastAsia="Times New Roman" w:hAnsi="Helvetica" w:cs="Helvetica"/>
          <w:color w:val="666666"/>
          <w:sz w:val="20"/>
          <w:szCs w:val="20"/>
          <w:lang w:eastAsia="tr-TR"/>
        </w:rPr>
        <w:br/>
      </w:r>
      <w:proofErr w:type="gramStart"/>
      <w:r w:rsidRPr="00625DA6">
        <w:rPr>
          <w:rFonts w:ascii="Helvetica" w:eastAsia="Times New Roman" w:hAnsi="Helvetica" w:cs="Helvetica"/>
          <w:b/>
          <w:bCs/>
          <w:color w:val="666666"/>
          <w:sz w:val="20"/>
          <w:szCs w:val="20"/>
          <w:shd w:val="clear" w:color="auto" w:fill="F5F5F5"/>
          <w:lang w:eastAsia="tr-TR"/>
        </w:rPr>
        <w:t>4.1.6</w:t>
      </w:r>
      <w:r w:rsidRPr="00625DA6">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25DA6" w:rsidRPr="00625DA6" w:rsidTr="00625DA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25DA6">
              <w:rPr>
                <w:rFonts w:ascii="Helvetica" w:eastAsia="Times New Roman" w:hAnsi="Helvetica" w:cs="Helvetica"/>
                <w:b/>
                <w:bCs/>
                <w:color w:val="666666"/>
                <w:sz w:val="20"/>
                <w:szCs w:val="20"/>
                <w:lang w:eastAsia="tr-TR"/>
              </w:rPr>
              <w:t>kriterler</w:t>
            </w:r>
            <w:proofErr w:type="gramEnd"/>
            <w:r w:rsidRPr="00625DA6">
              <w:rPr>
                <w:rFonts w:ascii="Helvetica" w:eastAsia="Times New Roman" w:hAnsi="Helvetica" w:cs="Helvetica"/>
                <w:b/>
                <w:bCs/>
                <w:color w:val="666666"/>
                <w:sz w:val="20"/>
                <w:szCs w:val="20"/>
                <w:lang w:eastAsia="tr-TR"/>
              </w:rPr>
              <w:t>:</w:t>
            </w:r>
          </w:p>
        </w:tc>
      </w:tr>
      <w:tr w:rsidR="00625DA6" w:rsidRPr="00625DA6" w:rsidTr="00625DA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color w:val="666666"/>
                <w:sz w:val="20"/>
                <w:szCs w:val="20"/>
                <w:lang w:eastAsia="tr-TR"/>
              </w:rPr>
              <w:t xml:space="preserve">İdare tarafından ekonomik ve mali yeterliğe ilişkin </w:t>
            </w:r>
            <w:proofErr w:type="gramStart"/>
            <w:r w:rsidRPr="00625DA6">
              <w:rPr>
                <w:rFonts w:ascii="Helvetica" w:eastAsia="Times New Roman" w:hAnsi="Helvetica" w:cs="Helvetica"/>
                <w:color w:val="666666"/>
                <w:sz w:val="20"/>
                <w:szCs w:val="20"/>
                <w:lang w:eastAsia="tr-TR"/>
              </w:rPr>
              <w:t>kriter</w:t>
            </w:r>
            <w:proofErr w:type="gramEnd"/>
            <w:r w:rsidRPr="00625DA6">
              <w:rPr>
                <w:rFonts w:ascii="Helvetica" w:eastAsia="Times New Roman" w:hAnsi="Helvetica" w:cs="Helvetica"/>
                <w:color w:val="666666"/>
                <w:sz w:val="20"/>
                <w:szCs w:val="20"/>
                <w:lang w:eastAsia="tr-TR"/>
              </w:rPr>
              <w:t xml:space="preserve"> belirtilmemiştir.</w:t>
            </w:r>
          </w:p>
        </w:tc>
      </w:tr>
    </w:tbl>
    <w:p w:rsidR="00625DA6" w:rsidRPr="00625DA6" w:rsidRDefault="00625DA6" w:rsidP="00625DA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25DA6" w:rsidRPr="00625DA6" w:rsidTr="00625DA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25DA6">
              <w:rPr>
                <w:rFonts w:ascii="Helvetica" w:eastAsia="Times New Roman" w:hAnsi="Helvetica" w:cs="Helvetica"/>
                <w:b/>
                <w:bCs/>
                <w:color w:val="666666"/>
                <w:sz w:val="20"/>
                <w:szCs w:val="20"/>
                <w:lang w:eastAsia="tr-TR"/>
              </w:rPr>
              <w:t>kriterler</w:t>
            </w:r>
            <w:proofErr w:type="gramEnd"/>
            <w:r w:rsidRPr="00625DA6">
              <w:rPr>
                <w:rFonts w:ascii="Helvetica" w:eastAsia="Times New Roman" w:hAnsi="Helvetica" w:cs="Helvetica"/>
                <w:b/>
                <w:bCs/>
                <w:color w:val="666666"/>
                <w:sz w:val="20"/>
                <w:szCs w:val="20"/>
                <w:lang w:eastAsia="tr-TR"/>
              </w:rPr>
              <w:t>:</w:t>
            </w:r>
          </w:p>
        </w:tc>
      </w:tr>
      <w:tr w:rsidR="00625DA6" w:rsidRPr="00625DA6" w:rsidTr="00625DA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4.3.1. İş deneyimini gösteren belgelere ilişkin bilgiler:</w:t>
            </w:r>
          </w:p>
        </w:tc>
      </w:tr>
      <w:tr w:rsidR="00625DA6" w:rsidRPr="00625DA6" w:rsidTr="00625DA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625DA6">
              <w:rPr>
                <w:rFonts w:ascii="Helvetica" w:eastAsia="Times New Roman" w:hAnsi="Helvetica" w:cs="Helvetica"/>
                <w:b/>
                <w:bCs/>
                <w:color w:val="0062A8"/>
                <w:sz w:val="20"/>
                <w:szCs w:val="20"/>
                <w:lang w:eastAsia="tr-TR"/>
              </w:rPr>
              <w:t>% 10</w:t>
            </w:r>
            <w:r w:rsidRPr="00625DA6">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bl>
    <w:p w:rsidR="00625DA6" w:rsidRPr="00625DA6" w:rsidRDefault="00625DA6" w:rsidP="00625DA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25DA6" w:rsidRPr="00625DA6" w:rsidTr="00625DA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4.4. Bu ihalede benzer iş olarak kabul edilecek işler:</w:t>
            </w:r>
          </w:p>
        </w:tc>
      </w:tr>
      <w:tr w:rsidR="00625DA6" w:rsidRPr="00625DA6" w:rsidTr="00625DA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25DA6" w:rsidRPr="00625DA6" w:rsidRDefault="00625DA6" w:rsidP="00625DA6">
            <w:pPr>
              <w:spacing w:after="0" w:line="240" w:lineRule="atLeast"/>
              <w:jc w:val="both"/>
              <w:rPr>
                <w:rFonts w:ascii="Helvetica" w:eastAsia="Times New Roman" w:hAnsi="Helvetica" w:cs="Helvetica"/>
                <w:color w:val="666666"/>
                <w:sz w:val="20"/>
                <w:szCs w:val="20"/>
                <w:lang w:eastAsia="tr-TR"/>
              </w:rPr>
            </w:pPr>
            <w:r w:rsidRPr="00625DA6">
              <w:rPr>
                <w:rFonts w:ascii="Helvetica" w:eastAsia="Times New Roman" w:hAnsi="Helvetica" w:cs="Helvetica"/>
                <w:b/>
                <w:bCs/>
                <w:color w:val="666666"/>
                <w:sz w:val="20"/>
                <w:szCs w:val="20"/>
                <w:lang w:eastAsia="tr-TR"/>
              </w:rPr>
              <w:t>4.4.1.</w:t>
            </w:r>
          </w:p>
          <w:p w:rsidR="00625DA6" w:rsidRPr="00625DA6" w:rsidRDefault="00625DA6" w:rsidP="00625DA6">
            <w:pPr>
              <w:spacing w:after="0" w:line="240" w:lineRule="atLeast"/>
              <w:jc w:val="both"/>
              <w:rPr>
                <w:rFonts w:ascii="Helvetica" w:eastAsia="Times New Roman" w:hAnsi="Helvetica" w:cs="Helvetica"/>
                <w:b/>
                <w:bCs/>
                <w:color w:val="0062A8"/>
                <w:sz w:val="20"/>
                <w:szCs w:val="20"/>
                <w:lang w:eastAsia="tr-TR"/>
              </w:rPr>
            </w:pPr>
            <w:r w:rsidRPr="00625DA6">
              <w:rPr>
                <w:rFonts w:ascii="Helvetica" w:eastAsia="Times New Roman" w:hAnsi="Helvetica" w:cs="Helvetica"/>
                <w:b/>
                <w:bCs/>
                <w:color w:val="0062A8"/>
                <w:sz w:val="20"/>
                <w:szCs w:val="20"/>
                <w:lang w:eastAsia="tr-TR"/>
              </w:rPr>
              <w:t>Elektrik Piyasası Düzenleme Kurulundan Alınmış Lisans Doğrultusunda Serbest Tüketicilere Elektrik Enerjisi Temini benzer iş olarak kabul edilecektir.</w:t>
            </w:r>
          </w:p>
        </w:tc>
      </w:tr>
    </w:tbl>
    <w:p w:rsidR="00625DA6" w:rsidRPr="00625DA6" w:rsidRDefault="00625DA6" w:rsidP="00625DA6">
      <w:pPr>
        <w:spacing w:after="0" w:line="240" w:lineRule="auto"/>
        <w:rPr>
          <w:rFonts w:ascii="Times New Roman" w:eastAsia="Times New Roman" w:hAnsi="Times New Roman" w:cs="Times New Roman"/>
          <w:sz w:val="24"/>
          <w:szCs w:val="24"/>
          <w:lang w:eastAsia="tr-TR"/>
        </w:rPr>
      </w:pP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5.</w:t>
      </w:r>
      <w:r w:rsidRPr="00625DA6">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6.</w:t>
      </w:r>
      <w:r w:rsidRPr="00625DA6">
        <w:rPr>
          <w:rFonts w:ascii="Helvetica" w:eastAsia="Times New Roman" w:hAnsi="Helvetica" w:cs="Helvetica"/>
          <w:color w:val="666666"/>
          <w:sz w:val="20"/>
          <w:szCs w:val="20"/>
          <w:shd w:val="clear" w:color="auto" w:fill="F5F5F5"/>
          <w:lang w:eastAsia="tr-TR"/>
        </w:rPr>
        <w:t> İhale yerli ve yabancı tüm isteklilere açıktır.</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7.</w:t>
      </w:r>
      <w:r w:rsidRPr="00625DA6">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8.</w:t>
      </w:r>
      <w:r w:rsidRPr="00625DA6">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9.</w:t>
      </w:r>
      <w:r w:rsidRPr="00625DA6">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10.</w:t>
      </w:r>
      <w:r w:rsidRPr="00625DA6">
        <w:rPr>
          <w:rFonts w:ascii="Helvetica" w:eastAsia="Times New Roman" w:hAnsi="Helvetica" w:cs="Helvetica"/>
          <w:color w:val="666666"/>
          <w:sz w:val="20"/>
          <w:szCs w:val="20"/>
          <w:shd w:val="clear" w:color="auto" w:fill="F5F5F5"/>
          <w:lang w:eastAsia="tr-TR"/>
        </w:rPr>
        <w:t> Bu ihalede, işin tamamı için teklif verilecektir.</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11.</w:t>
      </w:r>
      <w:r w:rsidRPr="00625DA6">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12.</w:t>
      </w:r>
      <w:r w:rsidRPr="00625DA6">
        <w:rPr>
          <w:rFonts w:ascii="Helvetica" w:eastAsia="Times New Roman" w:hAnsi="Helvetica" w:cs="Helvetica"/>
          <w:color w:val="666666"/>
          <w:sz w:val="20"/>
          <w:szCs w:val="20"/>
          <w:shd w:val="clear" w:color="auto" w:fill="F5F5F5"/>
          <w:lang w:eastAsia="tr-TR"/>
        </w:rPr>
        <w:t> Bu ihalede elektronik eksiltme yapılmayacaktır.</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13.</w:t>
      </w:r>
      <w:r w:rsidRPr="00625DA6">
        <w:rPr>
          <w:rFonts w:ascii="Helvetica" w:eastAsia="Times New Roman" w:hAnsi="Helvetica" w:cs="Helvetica"/>
          <w:color w:val="666666"/>
          <w:sz w:val="20"/>
          <w:szCs w:val="20"/>
          <w:shd w:val="clear" w:color="auto" w:fill="F5F5F5"/>
          <w:lang w:eastAsia="tr-TR"/>
        </w:rPr>
        <w:t> Verilen tekliflerin geçerlilik süresi, ihale tarihinden itibaren </w:t>
      </w:r>
      <w:r w:rsidRPr="00625DA6">
        <w:rPr>
          <w:rFonts w:ascii="Helvetica" w:eastAsia="Times New Roman" w:hAnsi="Helvetica" w:cs="Helvetica"/>
          <w:b/>
          <w:bCs/>
          <w:color w:val="0062A8"/>
          <w:sz w:val="20"/>
          <w:szCs w:val="20"/>
          <w:shd w:val="clear" w:color="auto" w:fill="F5F5F5"/>
          <w:lang w:eastAsia="tr-TR"/>
        </w:rPr>
        <w:t>90 (Doksan)</w:t>
      </w:r>
      <w:r w:rsidRPr="00625DA6">
        <w:rPr>
          <w:rFonts w:ascii="Helvetica" w:eastAsia="Times New Roman" w:hAnsi="Helvetica" w:cs="Helvetica"/>
          <w:color w:val="666666"/>
          <w:sz w:val="20"/>
          <w:szCs w:val="20"/>
          <w:shd w:val="clear" w:color="auto" w:fill="F5F5F5"/>
          <w:lang w:eastAsia="tr-TR"/>
        </w:rPr>
        <w:t> takvim günüdür.</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14.</w:t>
      </w:r>
      <w:r w:rsidRPr="00625DA6">
        <w:rPr>
          <w:rFonts w:ascii="Helvetica" w:eastAsia="Times New Roman" w:hAnsi="Helvetica" w:cs="Helvetica"/>
          <w:color w:val="666666"/>
          <w:sz w:val="20"/>
          <w:szCs w:val="20"/>
          <w:shd w:val="clear" w:color="auto" w:fill="F5F5F5"/>
          <w:lang w:eastAsia="tr-TR"/>
        </w:rPr>
        <w:t>Konsorsiyum olarak ihaleye teklif verilemez.</w:t>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color w:val="666666"/>
          <w:sz w:val="20"/>
          <w:szCs w:val="20"/>
          <w:lang w:eastAsia="tr-TR"/>
        </w:rPr>
        <w:br/>
      </w:r>
      <w:r w:rsidRPr="00625DA6">
        <w:rPr>
          <w:rFonts w:ascii="Helvetica" w:eastAsia="Times New Roman" w:hAnsi="Helvetica" w:cs="Helvetica"/>
          <w:b/>
          <w:bCs/>
          <w:color w:val="666666"/>
          <w:sz w:val="20"/>
          <w:szCs w:val="20"/>
          <w:shd w:val="clear" w:color="auto" w:fill="F5F5F5"/>
          <w:lang w:eastAsia="tr-TR"/>
        </w:rPr>
        <w:t>15. Diğer hususlar:</w:t>
      </w:r>
    </w:p>
    <w:p w:rsidR="00625DA6" w:rsidRPr="00625DA6" w:rsidRDefault="00625DA6" w:rsidP="00625DA6">
      <w:pPr>
        <w:shd w:val="clear" w:color="auto" w:fill="F5F5F5"/>
        <w:spacing w:after="0" w:line="240" w:lineRule="auto"/>
        <w:jc w:val="both"/>
        <w:rPr>
          <w:rFonts w:ascii="Helvetica" w:eastAsia="Times New Roman" w:hAnsi="Helvetica" w:cs="Helvetica"/>
          <w:color w:val="666666"/>
          <w:sz w:val="20"/>
          <w:szCs w:val="20"/>
          <w:lang w:eastAsia="tr-TR"/>
        </w:rPr>
      </w:pPr>
      <w:r w:rsidRPr="00625DA6">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1D37D1" w:rsidRDefault="001D37D1">
      <w:bookmarkStart w:id="0" w:name="_GoBack"/>
      <w:bookmarkEnd w:id="0"/>
    </w:p>
    <w:sectPr w:rsidR="001D3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47"/>
    <w:rsid w:val="001D37D1"/>
    <w:rsid w:val="002B1547"/>
    <w:rsid w:val="00625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B8B9F-4633-444A-868E-8C78B10F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5955">
      <w:bodyDiv w:val="1"/>
      <w:marLeft w:val="0"/>
      <w:marRight w:val="0"/>
      <w:marTop w:val="0"/>
      <w:marBottom w:val="0"/>
      <w:divBdr>
        <w:top w:val="none" w:sz="0" w:space="0" w:color="auto"/>
        <w:left w:val="none" w:sz="0" w:space="0" w:color="auto"/>
        <w:bottom w:val="none" w:sz="0" w:space="0" w:color="auto"/>
        <w:right w:val="none" w:sz="0" w:space="0" w:color="auto"/>
      </w:divBdr>
      <w:divsChild>
        <w:div w:id="1410152123">
          <w:marLeft w:val="0"/>
          <w:marRight w:val="0"/>
          <w:marTop w:val="0"/>
          <w:marBottom w:val="0"/>
          <w:divBdr>
            <w:top w:val="none" w:sz="0" w:space="0" w:color="auto"/>
            <w:left w:val="none" w:sz="0" w:space="0" w:color="auto"/>
            <w:bottom w:val="none" w:sz="0" w:space="0" w:color="auto"/>
            <w:right w:val="none" w:sz="0" w:space="0" w:color="auto"/>
          </w:divBdr>
        </w:div>
        <w:div w:id="111668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BBAA3-3672-409F-996B-D3C6D03918DF}"/>
</file>

<file path=customXml/itemProps2.xml><?xml version="1.0" encoding="utf-8"?>
<ds:datastoreItem xmlns:ds="http://schemas.openxmlformats.org/officeDocument/2006/customXml" ds:itemID="{D1827B1A-9CA8-4336-8CE4-01E975E26636}"/>
</file>

<file path=customXml/itemProps3.xml><?xml version="1.0" encoding="utf-8"?>
<ds:datastoreItem xmlns:ds="http://schemas.openxmlformats.org/officeDocument/2006/customXml" ds:itemID="{7782D345-DDE6-428E-9DB8-7A3C09B8837E}"/>
</file>

<file path=docProps/app.xml><?xml version="1.0" encoding="utf-8"?>
<Properties xmlns="http://schemas.openxmlformats.org/officeDocument/2006/extended-properties" xmlns:vt="http://schemas.openxmlformats.org/officeDocument/2006/docPropsVTypes">
  <Template>Normal</Template>
  <TotalTime>1</TotalTime>
  <Pages>1</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Meryemhanım YILDIRIM</dc:creator>
  <cp:keywords/>
  <dc:description/>
  <cp:lastModifiedBy>Meryemhanım YILDIRIM</cp:lastModifiedBy>
  <cp:revision>3</cp:revision>
  <dcterms:created xsi:type="dcterms:W3CDTF">2021-09-13T10:55:00Z</dcterms:created>
  <dcterms:modified xsi:type="dcterms:W3CDTF">2021-09-13T10:56:00Z</dcterms:modified>
</cp:coreProperties>
</file>