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09" w:rsidRPr="00961209" w:rsidRDefault="00961209" w:rsidP="00961209">
      <w:pPr>
        <w:shd w:val="clear" w:color="auto" w:fill="FFFFFF"/>
        <w:spacing w:after="300" w:line="240" w:lineRule="atLeast"/>
        <w:jc w:val="center"/>
        <w:rPr>
          <w:rFonts w:ascii="Roboto sans-serif" w:eastAsia="Times New Roman" w:hAnsi="Roboto sans-serif" w:cs="Helvetica"/>
          <w:color w:val="666666"/>
          <w:sz w:val="20"/>
          <w:szCs w:val="20"/>
          <w:lang w:eastAsia="tr-TR"/>
        </w:rPr>
      </w:pPr>
    </w:p>
    <w:p w:rsidR="00961209" w:rsidRPr="00961209" w:rsidRDefault="00961209" w:rsidP="00961209">
      <w:pPr>
        <w:shd w:val="clear" w:color="auto" w:fill="FFFFFF"/>
        <w:spacing w:after="300" w:line="240" w:lineRule="atLeast"/>
        <w:jc w:val="both"/>
        <w:rPr>
          <w:rFonts w:ascii="Times New Roman" w:eastAsia="Times New Roman" w:hAnsi="Times New Roman" w:cs="Times New Roman"/>
          <w:sz w:val="24"/>
          <w:szCs w:val="24"/>
          <w:lang w:eastAsia="tr-TR"/>
        </w:rPr>
      </w:pPr>
      <w:r w:rsidRPr="00961209">
        <w:rPr>
          <w:rFonts w:ascii="Roboto sans-serif" w:eastAsia="Times New Roman" w:hAnsi="Roboto sans-serif" w:cs="Helvetica"/>
          <w:b/>
          <w:bCs/>
          <w:color w:val="666666"/>
          <w:sz w:val="20"/>
          <w:szCs w:val="20"/>
          <w:u w:val="single"/>
          <w:lang w:eastAsia="tr-TR"/>
        </w:rPr>
        <w:t>DEVLET HAVA MEYDANLARI İŞLETMESİ GENEL MÜDÜRLÜĞÜ(D</w:t>
      </w:r>
      <w:r>
        <w:rPr>
          <w:rFonts w:ascii="Roboto sans-serif" w:eastAsia="Times New Roman" w:hAnsi="Roboto sans-serif" w:cs="Helvetica"/>
          <w:b/>
          <w:bCs/>
          <w:color w:val="666666"/>
          <w:sz w:val="20"/>
          <w:szCs w:val="20"/>
          <w:u w:val="single"/>
          <w:lang w:eastAsia="tr-TR"/>
        </w:rPr>
        <w:t xml:space="preserve">HMİ) AMASYA-MERZİFON HAVALİMANI </w:t>
      </w:r>
      <w:r w:rsidRPr="00961209">
        <w:rPr>
          <w:rFonts w:ascii="Roboto sans-serif" w:eastAsia="Times New Roman" w:hAnsi="Roboto sans-serif" w:cs="Helvetica"/>
          <w:b/>
          <w:bCs/>
          <w:color w:val="666666"/>
          <w:sz w:val="20"/>
          <w:szCs w:val="20"/>
          <w:u w:val="single"/>
          <w:lang w:eastAsia="tr-TR"/>
        </w:rPr>
        <w:t>MÜDÜRLÜĞÜ</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color w:val="666666"/>
          <w:sz w:val="20"/>
          <w:szCs w:val="20"/>
          <w:lang w:eastAsia="tr-TR"/>
        </w:rPr>
        <w:br/>
      </w:r>
      <w:bookmarkStart w:id="0" w:name="_GoBack"/>
      <w:r w:rsidRPr="00961209">
        <w:rPr>
          <w:rFonts w:ascii="Roboto sans-serif" w:eastAsia="Times New Roman" w:hAnsi="Roboto sans-serif" w:cs="Helvetica"/>
          <w:color w:val="666666"/>
          <w:sz w:val="20"/>
          <w:szCs w:val="20"/>
          <w:lang w:eastAsia="tr-TR"/>
        </w:rPr>
        <w:t xml:space="preserve">DHMİ Amasya Merzifon Havalimanı Müdürlüğü 2022-2023 yılları Personel Servis Hizmeti hizmet alımı </w:t>
      </w:r>
      <w:bookmarkEnd w:id="0"/>
      <w:r w:rsidRPr="00961209">
        <w:rPr>
          <w:rFonts w:ascii="Roboto sans-serif" w:eastAsia="Times New Roman" w:hAnsi="Roboto sans-serif" w:cs="Helvetica"/>
          <w:color w:val="666666"/>
          <w:sz w:val="20"/>
          <w:szCs w:val="20"/>
          <w:lang w:eastAsia="tr-TR"/>
        </w:rPr>
        <w:t xml:space="preserve">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961209" w:rsidRPr="00961209" w:rsidTr="00961209">
        <w:tc>
          <w:tcPr>
            <w:tcW w:w="3300" w:type="dxa"/>
            <w:shd w:val="clear" w:color="auto" w:fill="auto"/>
            <w:tcMar>
              <w:top w:w="45" w:type="dxa"/>
              <w:left w:w="15" w:type="dxa"/>
              <w:bottom w:w="15" w:type="dxa"/>
              <w:right w:w="15" w:type="dxa"/>
            </w:tcMar>
            <w:vAlign w:val="center"/>
            <w:hideMark/>
          </w:tcPr>
          <w:p w:rsidR="00961209" w:rsidRPr="00961209" w:rsidRDefault="00961209" w:rsidP="00961209">
            <w:pPr>
              <w:spacing w:before="75" w:after="0" w:line="240" w:lineRule="atLeast"/>
              <w:jc w:val="both"/>
              <w:rPr>
                <w:rFonts w:ascii="Times New Roman" w:eastAsia="Times New Roman" w:hAnsi="Times New Roman" w:cs="Times New Roman"/>
                <w:sz w:val="24"/>
                <w:szCs w:val="24"/>
                <w:lang w:eastAsia="tr-TR"/>
              </w:rPr>
            </w:pPr>
            <w:r w:rsidRPr="00961209">
              <w:rPr>
                <w:rFonts w:ascii="Roboto sans-serif" w:eastAsia="Times New Roman" w:hAnsi="Roboto sans-serif" w:cs="Helvetica"/>
                <w:b/>
                <w:bCs/>
                <w:color w:val="666666"/>
                <w:sz w:val="20"/>
                <w:szCs w:val="20"/>
                <w:lang w:eastAsia="tr-TR"/>
              </w:rPr>
              <w:t>İKN</w:t>
            </w:r>
          </w:p>
        </w:tc>
        <w:tc>
          <w:tcPr>
            <w:tcW w:w="50" w:type="pct"/>
            <w:shd w:val="clear" w:color="auto" w:fill="auto"/>
            <w:tcMar>
              <w:top w:w="45" w:type="dxa"/>
              <w:left w:w="15" w:type="dxa"/>
              <w:bottom w:w="15" w:type="dxa"/>
              <w:right w:w="15" w:type="dxa"/>
            </w:tcMar>
            <w:vAlign w:val="cente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2021/567740</w:t>
            </w:r>
          </w:p>
        </w:tc>
      </w:tr>
    </w:tbl>
    <w:p w:rsidR="00961209" w:rsidRPr="00961209" w:rsidRDefault="00961209" w:rsidP="00961209">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61209" w:rsidRPr="00961209" w:rsidTr="00961209">
        <w:tc>
          <w:tcPr>
            <w:tcW w:w="0" w:type="auto"/>
            <w:gridSpan w:val="3"/>
            <w:shd w:val="clear" w:color="auto" w:fill="auto"/>
            <w:tcMar>
              <w:top w:w="45" w:type="dxa"/>
              <w:left w:w="15" w:type="dxa"/>
              <w:bottom w:w="15" w:type="dxa"/>
              <w:right w:w="15" w:type="dxa"/>
            </w:tcMar>
            <w:vAlign w:val="cente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B04935"/>
                <w:sz w:val="20"/>
                <w:szCs w:val="20"/>
                <w:lang w:eastAsia="tr-TR"/>
              </w:rPr>
              <w:t>1-İdarenin</w:t>
            </w:r>
          </w:p>
        </w:tc>
      </w:tr>
      <w:tr w:rsidR="00961209" w:rsidRPr="00961209" w:rsidTr="00961209">
        <w:tc>
          <w:tcPr>
            <w:tcW w:w="3300" w:type="dxa"/>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a)</w:t>
            </w:r>
            <w:r w:rsidRPr="00961209">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DEVLET HAVA MEYDANLARI İŞLETMESİ GENEL MÜDÜRLÜĞÜ(DHMİ) AMASYA-MERZİFON HAVA ALANI MÜDÜRLÜĞÜ</w:t>
            </w:r>
          </w:p>
        </w:tc>
      </w:tr>
      <w:tr w:rsidR="00961209" w:rsidRPr="00961209" w:rsidTr="00961209">
        <w:tc>
          <w:tcPr>
            <w:tcW w:w="3300" w:type="dxa"/>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b)</w:t>
            </w:r>
            <w:r w:rsidRPr="00961209">
              <w:rPr>
                <w:rFonts w:ascii="Roboto sans-serif" w:eastAsia="Times New Roman" w:hAnsi="Roboto sans-serif" w:cs="Helvetica"/>
                <w:color w:val="666666"/>
                <w:sz w:val="20"/>
                <w:szCs w:val="20"/>
                <w:lang w:eastAsia="tr-TR"/>
              </w:rPr>
              <w:t xml:space="preserve"> Adresi </w:t>
            </w:r>
          </w:p>
        </w:tc>
        <w:tc>
          <w:tcPr>
            <w:tcW w:w="50" w:type="pct"/>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DHMİ Amasya Merzifon Havalimanı Müdürlüğü Merzifon/AMASYA 05300 MERZİFON/AMASYA</w:t>
            </w:r>
          </w:p>
        </w:tc>
      </w:tr>
      <w:tr w:rsidR="00961209" w:rsidRPr="00961209" w:rsidTr="00961209">
        <w:tc>
          <w:tcPr>
            <w:tcW w:w="3300" w:type="dxa"/>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c)</w:t>
            </w:r>
            <w:r w:rsidRPr="00961209">
              <w:rPr>
                <w:rFonts w:ascii="Roboto sans-serif" w:eastAsia="Times New Roman" w:hAnsi="Roboto sans-serif" w:cs="Helvetica"/>
                <w:color w:val="666666"/>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3585351016 - 3585351076</w:t>
            </w:r>
          </w:p>
        </w:tc>
      </w:tr>
      <w:tr w:rsidR="00961209" w:rsidRPr="00961209" w:rsidTr="00961209">
        <w:tc>
          <w:tcPr>
            <w:tcW w:w="3300" w:type="dxa"/>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ç)</w:t>
            </w:r>
            <w:r w:rsidRPr="00961209">
              <w:rPr>
                <w:rFonts w:ascii="Roboto sans-serif" w:eastAsia="Times New Roman" w:hAnsi="Roboto sans-serif" w:cs="Helvetica"/>
                <w:color w:val="666666"/>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 xml:space="preserve">https://ekap.kik.gov.tr/EKAP/ </w:t>
            </w:r>
          </w:p>
        </w:tc>
      </w:tr>
    </w:tbl>
    <w:p w:rsidR="00961209" w:rsidRPr="00961209" w:rsidRDefault="00961209" w:rsidP="00961209">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B04935"/>
          <w:sz w:val="20"/>
          <w:szCs w:val="20"/>
          <w:lang w:eastAsia="tr-TR"/>
        </w:rPr>
        <w:t>2-İhale konusu hizmet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961209" w:rsidRPr="00961209" w:rsidTr="00961209">
        <w:tc>
          <w:tcPr>
            <w:tcW w:w="3300" w:type="dxa"/>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Times New Roman" w:eastAsia="Times New Roman" w:hAnsi="Times New Roman" w:cs="Times New Roman"/>
                <w:sz w:val="24"/>
                <w:szCs w:val="24"/>
                <w:lang w:eastAsia="tr-TR"/>
              </w:rPr>
            </w:pPr>
            <w:r w:rsidRPr="00961209">
              <w:rPr>
                <w:rFonts w:ascii="Roboto sans-serif" w:eastAsia="Times New Roman" w:hAnsi="Roboto sans-serif" w:cs="Helvetica"/>
                <w:b/>
                <w:bCs/>
                <w:color w:val="666666"/>
                <w:sz w:val="20"/>
                <w:szCs w:val="20"/>
                <w:lang w:eastAsia="tr-TR"/>
              </w:rPr>
              <w:t>a)</w:t>
            </w:r>
            <w:r w:rsidRPr="00961209">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DHMİ Amasya Merzifon Havalimanı Müdürlüğü 2022-2023 yılları Personel Servis Hizmeti</w:t>
            </w:r>
          </w:p>
        </w:tc>
      </w:tr>
      <w:tr w:rsidR="00961209" w:rsidRPr="00961209" w:rsidTr="00961209">
        <w:tc>
          <w:tcPr>
            <w:tcW w:w="3300" w:type="dxa"/>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b)</w:t>
            </w:r>
            <w:r w:rsidRPr="00961209">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 xml:space="preserve">1 adet minibüs (asgari 17+1 yolcu koltuk kapasiteli) 960 sefer 1 adet otobüs (asgari 35+1 yolcu koltuk kapasiteli) 1712,5 sefer </w:t>
            </w:r>
            <w:r w:rsidRPr="00961209">
              <w:rPr>
                <w:rFonts w:ascii="Roboto sans-serif" w:eastAsia="Times New Roman" w:hAnsi="Roboto sans-serif" w:cs="Helvetica"/>
                <w:color w:val="666666"/>
                <w:sz w:val="20"/>
                <w:szCs w:val="20"/>
                <w:lang w:eastAsia="tr-TR"/>
              </w:rPr>
              <w:br/>
              <w:t xml:space="preserve">Ayrıntılı bilgiye </w:t>
            </w:r>
            <w:proofErr w:type="spellStart"/>
            <w:r w:rsidRPr="00961209">
              <w:rPr>
                <w:rFonts w:ascii="Roboto sans-serif" w:eastAsia="Times New Roman" w:hAnsi="Roboto sans-serif" w:cs="Helvetica"/>
                <w:color w:val="666666"/>
                <w:sz w:val="20"/>
                <w:szCs w:val="20"/>
                <w:lang w:eastAsia="tr-TR"/>
              </w:rPr>
              <w:t>EKAP’ta</w:t>
            </w:r>
            <w:proofErr w:type="spellEnd"/>
            <w:r w:rsidRPr="00961209">
              <w:rPr>
                <w:rFonts w:ascii="Roboto sans-serif" w:eastAsia="Times New Roman" w:hAnsi="Roboto sans-serif" w:cs="Helvetica"/>
                <w:color w:val="666666"/>
                <w:sz w:val="20"/>
                <w:szCs w:val="20"/>
                <w:lang w:eastAsia="tr-TR"/>
              </w:rPr>
              <w:t xml:space="preserve"> yer alan ihale dokümanı içinde bulunan idari şartnameden ulaşılabilir.</w:t>
            </w:r>
          </w:p>
        </w:tc>
      </w:tr>
      <w:tr w:rsidR="00961209" w:rsidRPr="00961209" w:rsidTr="00961209">
        <w:tc>
          <w:tcPr>
            <w:tcW w:w="3300" w:type="dxa"/>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c)</w:t>
            </w:r>
            <w:r w:rsidRPr="00961209">
              <w:rPr>
                <w:rFonts w:ascii="Roboto sans-serif" w:eastAsia="Times New Roman" w:hAnsi="Roboto sans-serif" w:cs="Helvetica"/>
                <w:color w:val="666666"/>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 xml:space="preserve">DHMİ Amasya Merzifon Havalimanı Müdürlüğü Merzifon/AMASYA </w:t>
            </w:r>
          </w:p>
        </w:tc>
      </w:tr>
      <w:tr w:rsidR="00961209" w:rsidRPr="00961209" w:rsidTr="00961209">
        <w:tc>
          <w:tcPr>
            <w:tcW w:w="3300" w:type="dxa"/>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ç)</w:t>
            </w:r>
            <w:r w:rsidRPr="00961209">
              <w:rPr>
                <w:rFonts w:ascii="Roboto sans-serif" w:eastAsia="Times New Roman" w:hAnsi="Roboto sans-serif" w:cs="Helvetica"/>
                <w:color w:val="666666"/>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İşe başlama tarihi 01.01.2022, işin bitiş tarihi 31.12.2023</w:t>
            </w:r>
          </w:p>
        </w:tc>
      </w:tr>
      <w:tr w:rsidR="00961209" w:rsidRPr="00961209" w:rsidTr="00961209">
        <w:tc>
          <w:tcPr>
            <w:tcW w:w="3300" w:type="dxa"/>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d)</w:t>
            </w:r>
            <w:r w:rsidRPr="00961209">
              <w:rPr>
                <w:rFonts w:ascii="Roboto sans-serif" w:eastAsia="Times New Roman" w:hAnsi="Roboto sans-serif" w:cs="Helvetica"/>
                <w:color w:val="666666"/>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01.01.2022</w:t>
            </w:r>
          </w:p>
        </w:tc>
      </w:tr>
    </w:tbl>
    <w:p w:rsidR="00961209" w:rsidRPr="00961209" w:rsidRDefault="00961209" w:rsidP="00961209">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961209" w:rsidRPr="00961209" w:rsidTr="00961209">
        <w:tc>
          <w:tcPr>
            <w:tcW w:w="3300" w:type="dxa"/>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rPr>
                <w:rFonts w:ascii="Times New Roman" w:eastAsia="Times New Roman" w:hAnsi="Times New Roman" w:cs="Times New Roman"/>
                <w:sz w:val="24"/>
                <w:szCs w:val="24"/>
                <w:lang w:eastAsia="tr-TR"/>
              </w:rPr>
            </w:pPr>
            <w:r w:rsidRPr="00961209">
              <w:rPr>
                <w:rFonts w:ascii="Roboto sans-serif" w:eastAsia="Times New Roman" w:hAnsi="Roboto sans-serif" w:cs="Helvetica"/>
                <w:b/>
                <w:bCs/>
                <w:color w:val="666666"/>
                <w:sz w:val="20"/>
                <w:szCs w:val="20"/>
                <w:lang w:eastAsia="tr-TR"/>
              </w:rPr>
              <w:t>a)</w:t>
            </w:r>
            <w:r w:rsidRPr="00961209">
              <w:rPr>
                <w:rFonts w:ascii="Roboto sans-serif" w:eastAsia="Times New Roman" w:hAnsi="Roboto sans-serif" w:cs="Helvetica"/>
                <w:color w:val="666666"/>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13.10.2021 - 11:00</w:t>
            </w:r>
          </w:p>
        </w:tc>
      </w:tr>
      <w:tr w:rsidR="00961209" w:rsidRPr="00961209" w:rsidTr="00961209">
        <w:tc>
          <w:tcPr>
            <w:tcW w:w="0" w:type="auto"/>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b)</w:t>
            </w:r>
            <w:r w:rsidRPr="00961209">
              <w:rPr>
                <w:rFonts w:ascii="Roboto sans-serif" w:eastAsia="Times New Roman" w:hAnsi="Roboto sans-serif" w:cs="Helvetica"/>
                <w:color w:val="666666"/>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961209" w:rsidRPr="00961209" w:rsidRDefault="00961209" w:rsidP="00961209">
            <w:pPr>
              <w:spacing w:before="75"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 xml:space="preserve">DHMİ Amasya-Merzifon Havalimanı Müdürlüğü Garaj Binası </w:t>
            </w:r>
          </w:p>
        </w:tc>
      </w:tr>
    </w:tbl>
    <w:p w:rsidR="00961209" w:rsidRPr="00961209" w:rsidRDefault="00961209" w:rsidP="00961209">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 xml:space="preserve">4. İhaleye katılabilme şartları ve istenilen belgeler ile yeterlik değerlendirmesinde uygulanacak </w:t>
      </w:r>
      <w:proofErr w:type="gramStart"/>
      <w:r w:rsidRPr="00961209">
        <w:rPr>
          <w:rFonts w:ascii="Roboto sans-serif" w:eastAsia="Times New Roman" w:hAnsi="Roboto sans-serif" w:cs="Helvetica"/>
          <w:b/>
          <w:bCs/>
          <w:color w:val="666666"/>
          <w:sz w:val="20"/>
          <w:szCs w:val="20"/>
          <w:lang w:eastAsia="tr-TR"/>
        </w:rPr>
        <w:t>kriterler</w:t>
      </w:r>
      <w:proofErr w:type="gramEnd"/>
      <w:r w:rsidRPr="00961209">
        <w:rPr>
          <w:rFonts w:ascii="Roboto sans-serif" w:eastAsia="Times New Roman" w:hAnsi="Roboto sans-serif" w:cs="Helvetica"/>
          <w:b/>
          <w:bCs/>
          <w:color w:val="666666"/>
          <w:sz w:val="20"/>
          <w:szCs w:val="20"/>
          <w:lang w:eastAsia="tr-TR"/>
        </w:rPr>
        <w:t>:</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4.1.</w:t>
      </w:r>
      <w:r w:rsidRPr="00961209">
        <w:rPr>
          <w:rFonts w:ascii="Roboto sans-serif" w:eastAsia="Times New Roman" w:hAnsi="Roboto sans-serif" w:cs="Helvetica"/>
          <w:color w:val="666666"/>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4.1.2.</w:t>
      </w:r>
      <w:r w:rsidRPr="00961209">
        <w:rPr>
          <w:rFonts w:ascii="Roboto sans-serif" w:eastAsia="Times New Roman" w:hAnsi="Roboto sans-serif" w:cs="Helvetica"/>
          <w:color w:val="666666"/>
          <w:sz w:val="20"/>
          <w:szCs w:val="20"/>
          <w:lang w:eastAsia="tr-TR"/>
        </w:rPr>
        <w:t xml:space="preserve"> Teklif vermeye yetkili olduğunu gösteren bilgiler;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4.1.2.1.</w:t>
      </w:r>
      <w:r w:rsidRPr="00961209">
        <w:rPr>
          <w:rFonts w:ascii="Roboto sans-serif" w:eastAsia="Times New Roman" w:hAnsi="Roboto sans-serif" w:cs="Helvetica"/>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61209">
        <w:rPr>
          <w:rFonts w:ascii="Roboto sans-serif" w:eastAsia="Times New Roman" w:hAnsi="Roboto sans-serif" w:cs="Helvetica"/>
          <w:color w:val="666666"/>
          <w:sz w:val="20"/>
          <w:szCs w:val="20"/>
          <w:lang w:eastAsia="tr-TR"/>
        </w:rPr>
        <w:t>EKAP’tan</w:t>
      </w:r>
      <w:proofErr w:type="spellEnd"/>
      <w:r w:rsidRPr="00961209">
        <w:rPr>
          <w:rFonts w:ascii="Roboto sans-serif" w:eastAsia="Times New Roman" w:hAnsi="Roboto sans-serif" w:cs="Helvetica"/>
          <w:color w:val="666666"/>
          <w:sz w:val="20"/>
          <w:szCs w:val="20"/>
          <w:lang w:eastAsia="tr-TR"/>
        </w:rPr>
        <w:t xml:space="preserve"> alınır.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4.1.3.</w:t>
      </w:r>
      <w:r w:rsidRPr="00961209">
        <w:rPr>
          <w:rFonts w:ascii="Roboto sans-serif" w:eastAsia="Times New Roman" w:hAnsi="Roboto sans-serif" w:cs="Helvetica"/>
          <w:color w:val="666666"/>
          <w:sz w:val="20"/>
          <w:szCs w:val="20"/>
          <w:lang w:eastAsia="tr-TR"/>
        </w:rPr>
        <w:t xml:space="preserve"> Şekli ve içeriği İdari Şartnamede belirlenen teklif mektubu.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4.1.4.</w:t>
      </w:r>
      <w:r w:rsidRPr="00961209">
        <w:rPr>
          <w:rFonts w:ascii="Roboto sans-serif" w:eastAsia="Times New Roman" w:hAnsi="Roboto sans-serif" w:cs="Helvetica"/>
          <w:color w:val="666666"/>
          <w:sz w:val="20"/>
          <w:szCs w:val="20"/>
          <w:lang w:eastAsia="tr-TR"/>
        </w:rPr>
        <w:t xml:space="preserve"> Şekli ve içeriği İdari Şartnamede belirlenen geçici teminat bilgileri.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4.1.5</w:t>
      </w:r>
      <w:r w:rsidRPr="00961209">
        <w:rPr>
          <w:rFonts w:ascii="Roboto sans-serif" w:eastAsia="Times New Roman" w:hAnsi="Roboto sans-serif" w:cs="Helvetica"/>
          <w:color w:val="666666"/>
          <w:sz w:val="20"/>
          <w:szCs w:val="20"/>
          <w:lang w:eastAsia="tr-TR"/>
        </w:rPr>
        <w:t xml:space="preserve"> İhale konusu alımın tamamı veya bir kısmı alt yüklenicilere yaptırılamaz. </w:t>
      </w:r>
      <w:r w:rsidRPr="00961209">
        <w:rPr>
          <w:rFonts w:ascii="Roboto sans-serif" w:eastAsia="Times New Roman" w:hAnsi="Roboto sans-serif" w:cs="Helvetica"/>
          <w:color w:val="666666"/>
          <w:sz w:val="20"/>
          <w:szCs w:val="20"/>
          <w:lang w:eastAsia="tr-TR"/>
        </w:rPr>
        <w:br/>
      </w:r>
      <w:proofErr w:type="gramStart"/>
      <w:r w:rsidRPr="00961209">
        <w:rPr>
          <w:rFonts w:ascii="Roboto sans-serif" w:eastAsia="Times New Roman" w:hAnsi="Roboto sans-serif" w:cs="Helvetica"/>
          <w:b/>
          <w:bCs/>
          <w:color w:val="666666"/>
          <w:sz w:val="20"/>
          <w:szCs w:val="20"/>
          <w:lang w:eastAsia="tr-TR"/>
        </w:rPr>
        <w:t>4.1.6</w:t>
      </w:r>
      <w:r w:rsidRPr="00961209">
        <w:rPr>
          <w:rFonts w:ascii="Roboto sans-serif" w:eastAsia="Times New Roman" w:hAnsi="Roboto sans-serif" w:cs="Helvetica"/>
          <w:color w:val="666666"/>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61209" w:rsidRPr="00961209" w:rsidTr="00961209">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after="0" w:line="240" w:lineRule="atLeast"/>
              <w:jc w:val="both"/>
              <w:rPr>
                <w:rFonts w:ascii="Times New Roman" w:eastAsia="Times New Roman" w:hAnsi="Times New Roman" w:cs="Times New Roman"/>
                <w:sz w:val="24"/>
                <w:szCs w:val="24"/>
                <w:lang w:eastAsia="tr-TR"/>
              </w:rPr>
            </w:pPr>
            <w:r w:rsidRPr="00961209">
              <w:rPr>
                <w:rFonts w:ascii="Roboto sans-serif" w:eastAsia="Times New Roman" w:hAnsi="Roboto sans-serif" w:cs="Helvetica"/>
                <w:b/>
                <w:bCs/>
                <w:color w:val="666666"/>
                <w:sz w:val="20"/>
                <w:szCs w:val="20"/>
                <w:lang w:eastAsia="tr-TR"/>
              </w:rPr>
              <w:lastRenderedPageBreak/>
              <w:t xml:space="preserve">4.2. Ekonomik ve mali yeterliğe ilişkin belgeler ve bu belgelerin taşıması gereken </w:t>
            </w:r>
            <w:proofErr w:type="gramStart"/>
            <w:r w:rsidRPr="00961209">
              <w:rPr>
                <w:rFonts w:ascii="Roboto sans-serif" w:eastAsia="Times New Roman" w:hAnsi="Roboto sans-serif" w:cs="Helvetica"/>
                <w:b/>
                <w:bCs/>
                <w:color w:val="666666"/>
                <w:sz w:val="20"/>
                <w:szCs w:val="20"/>
                <w:lang w:eastAsia="tr-TR"/>
              </w:rPr>
              <w:t>kriterler</w:t>
            </w:r>
            <w:proofErr w:type="gramEnd"/>
            <w:r w:rsidRPr="00961209">
              <w:rPr>
                <w:rFonts w:ascii="Roboto sans-serif" w:eastAsia="Times New Roman" w:hAnsi="Roboto sans-serif" w:cs="Helvetica"/>
                <w:b/>
                <w:bCs/>
                <w:color w:val="666666"/>
                <w:sz w:val="20"/>
                <w:szCs w:val="20"/>
                <w:lang w:eastAsia="tr-TR"/>
              </w:rPr>
              <w:t>:</w:t>
            </w:r>
          </w:p>
        </w:tc>
      </w:tr>
      <w:tr w:rsidR="00961209" w:rsidRPr="00961209" w:rsidTr="00961209">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 xml:space="preserve">İdare tarafından ekonomik ve mali yeterliğe ilişkin </w:t>
            </w:r>
            <w:proofErr w:type="gramStart"/>
            <w:r w:rsidRPr="00961209">
              <w:rPr>
                <w:rFonts w:ascii="Roboto sans-serif" w:eastAsia="Times New Roman" w:hAnsi="Roboto sans-serif" w:cs="Helvetica"/>
                <w:color w:val="666666"/>
                <w:sz w:val="20"/>
                <w:szCs w:val="20"/>
                <w:lang w:eastAsia="tr-TR"/>
              </w:rPr>
              <w:t>kriter</w:t>
            </w:r>
            <w:proofErr w:type="gramEnd"/>
            <w:r w:rsidRPr="00961209">
              <w:rPr>
                <w:rFonts w:ascii="Roboto sans-serif" w:eastAsia="Times New Roman" w:hAnsi="Roboto sans-serif" w:cs="Helvetica"/>
                <w:color w:val="666666"/>
                <w:sz w:val="20"/>
                <w:szCs w:val="20"/>
                <w:lang w:eastAsia="tr-TR"/>
              </w:rPr>
              <w:t xml:space="preserve"> belirtilmemiştir.</w:t>
            </w:r>
          </w:p>
        </w:tc>
      </w:tr>
    </w:tbl>
    <w:p w:rsidR="00961209" w:rsidRPr="00961209" w:rsidRDefault="00961209" w:rsidP="00961209">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61209" w:rsidRPr="00961209" w:rsidTr="00961209">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961209">
              <w:rPr>
                <w:rFonts w:ascii="Roboto sans-serif" w:eastAsia="Times New Roman" w:hAnsi="Roboto sans-serif" w:cs="Helvetica"/>
                <w:b/>
                <w:bCs/>
                <w:color w:val="666666"/>
                <w:sz w:val="20"/>
                <w:szCs w:val="20"/>
                <w:lang w:eastAsia="tr-TR"/>
              </w:rPr>
              <w:t>kriterler</w:t>
            </w:r>
            <w:proofErr w:type="gramEnd"/>
            <w:r w:rsidRPr="00961209">
              <w:rPr>
                <w:rFonts w:ascii="Roboto sans-serif" w:eastAsia="Times New Roman" w:hAnsi="Roboto sans-serif" w:cs="Helvetica"/>
                <w:b/>
                <w:bCs/>
                <w:color w:val="666666"/>
                <w:sz w:val="20"/>
                <w:szCs w:val="20"/>
                <w:lang w:eastAsia="tr-TR"/>
              </w:rPr>
              <w:t xml:space="preserve">: </w:t>
            </w:r>
          </w:p>
        </w:tc>
      </w:tr>
      <w:tr w:rsidR="00961209" w:rsidRPr="00961209" w:rsidTr="00961209">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 xml:space="preserve">4.3.1. İş deneyimini gösteren belgelere ilişkin bilgiler: </w:t>
            </w:r>
          </w:p>
        </w:tc>
      </w:tr>
      <w:tr w:rsidR="00961209" w:rsidRPr="00961209" w:rsidTr="00961209">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p>
        </w:tc>
      </w:tr>
    </w:tbl>
    <w:p w:rsidR="00961209" w:rsidRPr="00961209" w:rsidRDefault="00961209" w:rsidP="00961209">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961209" w:rsidRPr="00961209" w:rsidTr="00961209">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4.4. Bu ihalede benzer iş olarak kabul edilecek işler:</w:t>
            </w:r>
          </w:p>
        </w:tc>
      </w:tr>
      <w:tr w:rsidR="00961209" w:rsidRPr="00961209" w:rsidTr="00961209">
        <w:tc>
          <w:tcPr>
            <w:tcW w:w="0" w:type="auto"/>
            <w:shd w:val="clear" w:color="auto" w:fill="auto"/>
            <w:tcMar>
              <w:top w:w="45" w:type="dxa"/>
              <w:left w:w="15" w:type="dxa"/>
              <w:bottom w:w="15" w:type="dxa"/>
              <w:right w:w="15" w:type="dxa"/>
            </w:tcMar>
            <w:vAlign w:val="center"/>
            <w:hideMark/>
          </w:tcPr>
          <w:p w:rsidR="00961209" w:rsidRPr="00961209" w:rsidRDefault="00961209" w:rsidP="00961209">
            <w:pPr>
              <w:spacing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b/>
                <w:bCs/>
                <w:color w:val="666666"/>
                <w:sz w:val="20"/>
                <w:szCs w:val="20"/>
                <w:lang w:eastAsia="tr-TR"/>
              </w:rPr>
              <w:t>4.4.1.</w:t>
            </w:r>
          </w:p>
          <w:p w:rsidR="00961209" w:rsidRPr="00961209" w:rsidRDefault="00961209" w:rsidP="00961209">
            <w:pPr>
              <w:spacing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t>Tüm kamu veya özel sektörde yapılmış olan her türlü öğrenci veya personel taşıma işi benzer iş olarak kabul edilecektir.</w:t>
            </w:r>
          </w:p>
        </w:tc>
      </w:tr>
    </w:tbl>
    <w:p w:rsidR="00961209" w:rsidRPr="00961209" w:rsidRDefault="00961209" w:rsidP="00961209">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5.</w:t>
      </w:r>
      <w:r w:rsidRPr="00961209">
        <w:rPr>
          <w:rFonts w:ascii="Roboto sans-serif" w:eastAsia="Times New Roman" w:hAnsi="Roboto sans-serif" w:cs="Helvetica"/>
          <w:color w:val="666666"/>
          <w:sz w:val="20"/>
          <w:szCs w:val="20"/>
          <w:lang w:eastAsia="tr-TR"/>
        </w:rPr>
        <w:t xml:space="preserve"> Ekonomik açıdan en avantajlı teklif sadece fiyat esasına göre belirlenecektir.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6.</w:t>
      </w:r>
      <w:r w:rsidRPr="00961209">
        <w:rPr>
          <w:rFonts w:ascii="Roboto sans-serif" w:eastAsia="Times New Roman" w:hAnsi="Roboto sans-serif" w:cs="Helvetica"/>
          <w:color w:val="666666"/>
          <w:sz w:val="20"/>
          <w:szCs w:val="20"/>
          <w:lang w:eastAsia="tr-TR"/>
        </w:rPr>
        <w:t xml:space="preserve"> İhaleye sadece yerli istekliler katılabilecektir.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7.</w:t>
      </w:r>
      <w:r w:rsidRPr="00961209">
        <w:rPr>
          <w:rFonts w:ascii="Roboto sans-serif" w:eastAsia="Times New Roman" w:hAnsi="Roboto sans-serif" w:cs="Helvetica"/>
          <w:color w:val="666666"/>
          <w:sz w:val="20"/>
          <w:szCs w:val="20"/>
          <w:lang w:eastAsia="tr-TR"/>
        </w:rPr>
        <w:t xml:space="preserve"> İhale dokümanı EKAP üzerinden bedelsiz olarak görülebilir. Ancak, ihaleye teklif verecek olanların, e-imza kullanarak EKAP üzerinden ihale dokümanını indirmeleri zorunludur.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8.</w:t>
      </w:r>
      <w:r w:rsidRPr="00961209">
        <w:rPr>
          <w:rFonts w:ascii="Roboto sans-serif" w:eastAsia="Times New Roman" w:hAnsi="Roboto sans-serif" w:cs="Helvetica"/>
          <w:color w:val="666666"/>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9.</w:t>
      </w:r>
      <w:r w:rsidRPr="00961209">
        <w:rPr>
          <w:rFonts w:ascii="Roboto sans-serif" w:eastAsia="Times New Roman" w:hAnsi="Roboto sans-serif" w:cs="Helvetica"/>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10.</w:t>
      </w:r>
      <w:r w:rsidRPr="00961209">
        <w:rPr>
          <w:rFonts w:ascii="Roboto sans-serif" w:eastAsia="Times New Roman" w:hAnsi="Roboto sans-serif" w:cs="Helvetica"/>
          <w:color w:val="666666"/>
          <w:sz w:val="20"/>
          <w:szCs w:val="20"/>
          <w:lang w:eastAsia="tr-TR"/>
        </w:rPr>
        <w:t xml:space="preserve"> Bu ihalede, işin tamamı için teklif verilecektir.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11.</w:t>
      </w:r>
      <w:r w:rsidRPr="00961209">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12.</w:t>
      </w:r>
      <w:r w:rsidRPr="00961209">
        <w:rPr>
          <w:rFonts w:ascii="Roboto sans-serif" w:eastAsia="Times New Roman" w:hAnsi="Roboto sans-serif" w:cs="Helvetica"/>
          <w:color w:val="666666"/>
          <w:sz w:val="20"/>
          <w:szCs w:val="20"/>
          <w:lang w:eastAsia="tr-TR"/>
        </w:rPr>
        <w:t xml:space="preserve"> Bu ihalede elektronik eksiltme yapılmayacaktır.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13.</w:t>
      </w:r>
      <w:r w:rsidRPr="00961209">
        <w:rPr>
          <w:rFonts w:ascii="Roboto sans-serif" w:eastAsia="Times New Roman" w:hAnsi="Roboto sans-serif" w:cs="Helvetica"/>
          <w:color w:val="666666"/>
          <w:sz w:val="20"/>
          <w:szCs w:val="20"/>
          <w:lang w:eastAsia="tr-TR"/>
        </w:rPr>
        <w:t xml:space="preserve"> Verilen tekliflerin geçerlilik süresi, ihale tarihinden itibaren 90 (Doksan) takvim günüdür. </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14.</w:t>
      </w:r>
      <w:r w:rsidRPr="00961209">
        <w:rPr>
          <w:rFonts w:ascii="Roboto sans-serif" w:eastAsia="Times New Roman" w:hAnsi="Roboto sans-serif" w:cs="Helvetica"/>
          <w:color w:val="666666"/>
          <w:sz w:val="20"/>
          <w:szCs w:val="20"/>
          <w:lang w:eastAsia="tr-TR"/>
        </w:rPr>
        <w:t>Konsorsiyum olarak ihaleye teklif verilemez.</w:t>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color w:val="666666"/>
          <w:sz w:val="20"/>
          <w:szCs w:val="20"/>
          <w:lang w:eastAsia="tr-TR"/>
        </w:rPr>
        <w:br/>
      </w:r>
      <w:r w:rsidRPr="00961209">
        <w:rPr>
          <w:rFonts w:ascii="Roboto sans-serif" w:eastAsia="Times New Roman" w:hAnsi="Roboto sans-serif" w:cs="Helvetica"/>
          <w:b/>
          <w:bCs/>
          <w:color w:val="666666"/>
          <w:sz w:val="20"/>
          <w:szCs w:val="20"/>
          <w:lang w:eastAsia="tr-TR"/>
        </w:rPr>
        <w:t>15. Diğer hususlar:</w:t>
      </w:r>
    </w:p>
    <w:p w:rsidR="00961209" w:rsidRPr="00961209" w:rsidRDefault="00961209" w:rsidP="00961209">
      <w:pPr>
        <w:shd w:val="clear" w:color="auto" w:fill="FFFFFF"/>
        <w:spacing w:after="0" w:line="240" w:lineRule="atLeast"/>
        <w:jc w:val="both"/>
        <w:rPr>
          <w:rFonts w:ascii="Times New Roman" w:eastAsia="Times New Roman" w:hAnsi="Times New Roman" w:cs="Times New Roman"/>
          <w:sz w:val="24"/>
          <w:szCs w:val="24"/>
          <w:lang w:eastAsia="tr-TR"/>
        </w:rPr>
      </w:pPr>
      <w:r w:rsidRPr="00961209">
        <w:rPr>
          <w:rFonts w:ascii="Roboto sans-serif" w:eastAsia="Times New Roman" w:hAnsi="Roboto sans-serif" w:cs="Helvetica"/>
          <w:color w:val="666666"/>
          <w:sz w:val="20"/>
          <w:szCs w:val="20"/>
          <w:lang w:eastAsia="tr-TR"/>
        </w:rPr>
        <w:t>İhalede Uygulanacak Sınır Değer Katsayısı (R) : Diğer Hizmetler/0,80</w:t>
      </w:r>
      <w:r w:rsidRPr="00961209">
        <w:rPr>
          <w:rFonts w:ascii="Roboto sans-serif" w:eastAsia="Times New Roman" w:hAnsi="Roboto sans-serif" w:cs="Helvetica"/>
          <w:color w:val="666666"/>
          <w:sz w:val="20"/>
          <w:szCs w:val="20"/>
          <w:lang w:eastAsia="tr-TR"/>
        </w:rPr>
        <w:br/>
        <w:t xml:space="preserve">Aşırı düşük teklif değerlendirme yöntemi: Teklifi sınır değerin altında olduğu tespit edilen isteklilerin teklifleri, Kanunun 38 inci maddesinde öngörülen açıklama istenmeksizin reddedilecektir. </w:t>
      </w:r>
    </w:p>
    <w:p w:rsidR="003062B5" w:rsidRDefault="00961209" w:rsidP="00961209">
      <w:r w:rsidRPr="00961209">
        <w:rPr>
          <w:rFonts w:ascii="Roboto sans-serif" w:eastAsia="Times New Roman" w:hAnsi="Roboto sans-serif" w:cs="Helvetica"/>
          <w:color w:val="666666"/>
          <w:sz w:val="20"/>
          <w:szCs w:val="20"/>
          <w:lang w:eastAsia="tr-TR"/>
        </w:rPr>
        <w:br/>
      </w:r>
    </w:p>
    <w:sectPr w:rsidR="003062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C7" w:rsidRDefault="000207C7" w:rsidP="000207C7">
      <w:pPr>
        <w:spacing w:after="0" w:line="240" w:lineRule="auto"/>
      </w:pPr>
      <w:r>
        <w:separator/>
      </w:r>
    </w:p>
  </w:endnote>
  <w:endnote w:type="continuationSeparator" w:id="0">
    <w:p w:rsidR="000207C7" w:rsidRDefault="000207C7" w:rsidP="0002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C7" w:rsidRDefault="000207C7" w:rsidP="000207C7">
      <w:pPr>
        <w:spacing w:after="0" w:line="240" w:lineRule="auto"/>
      </w:pPr>
      <w:r>
        <w:separator/>
      </w:r>
    </w:p>
  </w:footnote>
  <w:footnote w:type="continuationSeparator" w:id="0">
    <w:p w:rsidR="000207C7" w:rsidRDefault="000207C7" w:rsidP="00020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09"/>
    <w:rsid w:val="000207C7"/>
    <w:rsid w:val="00605846"/>
    <w:rsid w:val="00930553"/>
    <w:rsid w:val="009612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B49E4"/>
  <w15:chartTrackingRefBased/>
  <w15:docId w15:val="{D2A72AEE-A329-42E9-93CA-34C4A5DE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61209"/>
  </w:style>
  <w:style w:type="character" w:customStyle="1" w:styleId="idarebilgi">
    <w:name w:val="idarebilgi"/>
    <w:basedOn w:val="VarsaylanParagrafYazTipi"/>
    <w:rsid w:val="00961209"/>
  </w:style>
  <w:style w:type="character" w:customStyle="1" w:styleId="ilanbaslik1">
    <w:name w:val="ilanbaslik1"/>
    <w:basedOn w:val="VarsaylanParagrafYazTipi"/>
    <w:rsid w:val="00961209"/>
    <w:rPr>
      <w:b/>
      <w:bCs/>
      <w:vanish w:val="0"/>
      <w:webHidden w:val="0"/>
      <w:color w:val="B04935"/>
      <w:specVanish w:val="0"/>
    </w:rPr>
  </w:style>
  <w:style w:type="paragraph" w:styleId="stBilgi">
    <w:name w:val="header"/>
    <w:basedOn w:val="Normal"/>
    <w:link w:val="stBilgiChar"/>
    <w:uiPriority w:val="99"/>
    <w:unhideWhenUsed/>
    <w:rsid w:val="000207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07C7"/>
  </w:style>
  <w:style w:type="paragraph" w:styleId="AltBilgi">
    <w:name w:val="footer"/>
    <w:basedOn w:val="Normal"/>
    <w:link w:val="AltBilgiChar"/>
    <w:uiPriority w:val="99"/>
    <w:unhideWhenUsed/>
    <w:rsid w:val="000207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873684">
      <w:bodyDiv w:val="1"/>
      <w:marLeft w:val="0"/>
      <w:marRight w:val="0"/>
      <w:marTop w:val="0"/>
      <w:marBottom w:val="0"/>
      <w:divBdr>
        <w:top w:val="none" w:sz="0" w:space="0" w:color="auto"/>
        <w:left w:val="none" w:sz="0" w:space="0" w:color="auto"/>
        <w:bottom w:val="none" w:sz="0" w:space="0" w:color="auto"/>
        <w:right w:val="none" w:sz="0" w:space="0" w:color="auto"/>
      </w:divBdr>
      <w:divsChild>
        <w:div w:id="594746112">
          <w:marLeft w:val="0"/>
          <w:marRight w:val="0"/>
          <w:marTop w:val="0"/>
          <w:marBottom w:val="0"/>
          <w:divBdr>
            <w:top w:val="none" w:sz="0" w:space="0" w:color="auto"/>
            <w:left w:val="none" w:sz="0" w:space="0" w:color="auto"/>
            <w:bottom w:val="none" w:sz="0" w:space="0" w:color="auto"/>
            <w:right w:val="none" w:sz="0" w:space="0" w:color="auto"/>
          </w:divBdr>
          <w:divsChild>
            <w:div w:id="643391259">
              <w:marLeft w:val="0"/>
              <w:marRight w:val="0"/>
              <w:marTop w:val="0"/>
              <w:marBottom w:val="0"/>
              <w:divBdr>
                <w:top w:val="none" w:sz="0" w:space="0" w:color="auto"/>
                <w:left w:val="none" w:sz="0" w:space="0" w:color="auto"/>
                <w:bottom w:val="none" w:sz="0" w:space="0" w:color="auto"/>
                <w:right w:val="none" w:sz="0" w:space="0" w:color="auto"/>
              </w:divBdr>
              <w:divsChild>
                <w:div w:id="2072193718">
                  <w:marLeft w:val="0"/>
                  <w:marRight w:val="0"/>
                  <w:marTop w:val="0"/>
                  <w:marBottom w:val="0"/>
                  <w:divBdr>
                    <w:top w:val="none" w:sz="0" w:space="0" w:color="auto"/>
                    <w:left w:val="none" w:sz="0" w:space="0" w:color="auto"/>
                    <w:bottom w:val="none" w:sz="0" w:space="0" w:color="auto"/>
                    <w:right w:val="none" w:sz="0" w:space="0" w:color="auto"/>
                  </w:divBdr>
                </w:div>
                <w:div w:id="1424064048">
                  <w:marLeft w:val="0"/>
                  <w:marRight w:val="0"/>
                  <w:marTop w:val="0"/>
                  <w:marBottom w:val="0"/>
                  <w:divBdr>
                    <w:top w:val="none" w:sz="0" w:space="0" w:color="auto"/>
                    <w:left w:val="none" w:sz="0" w:space="0" w:color="auto"/>
                    <w:bottom w:val="none" w:sz="0" w:space="0" w:color="auto"/>
                    <w:right w:val="none" w:sz="0" w:space="0" w:color="auto"/>
                  </w:divBdr>
                </w:div>
                <w:div w:id="17076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10:02 22/09/2021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E1B8B8-4674-4DE1-B662-C253E24D11E0}"/>
</file>

<file path=customXml/itemProps2.xml><?xml version="1.0" encoding="utf-8"?>
<ds:datastoreItem xmlns:ds="http://schemas.openxmlformats.org/officeDocument/2006/customXml" ds:itemID="{697898D3-22DD-427E-9D0C-98B8BDF3610A}"/>
</file>

<file path=customXml/itemProps3.xml><?xml version="1.0" encoding="utf-8"?>
<ds:datastoreItem xmlns:ds="http://schemas.openxmlformats.org/officeDocument/2006/customXml" ds:itemID="{8740994B-1DFE-4CAA-8EB0-5513F2BF28EF}"/>
</file>

<file path=customXml/itemProps4.xml><?xml version="1.0" encoding="utf-8"?>
<ds:datastoreItem xmlns:ds="http://schemas.openxmlformats.org/officeDocument/2006/customXml" ds:itemID="{23A7D149-847D-4A3A-A0F9-289C14EA12AA}"/>
</file>

<file path=customXml/itemProps5.xml><?xml version="1.0" encoding="utf-8"?>
<ds:datastoreItem xmlns:ds="http://schemas.openxmlformats.org/officeDocument/2006/customXml" ds:itemID="{34A4516B-2AC5-4204-9286-022F4D53A737}"/>
</file>

<file path=customXml/itemProps6.xml><?xml version="1.0" encoding="utf-8"?>
<ds:datastoreItem xmlns:ds="http://schemas.openxmlformats.org/officeDocument/2006/customXml" ds:itemID="{E9BAB223-9273-448F-9605-5849529FB209}"/>
</file>

<file path=docProps/app.xml><?xml version="1.0" encoding="utf-8"?>
<Properties xmlns="http://schemas.openxmlformats.org/officeDocument/2006/extended-properties" xmlns:vt="http://schemas.openxmlformats.org/officeDocument/2006/docPropsVTypes">
  <Template>Normal</Template>
  <TotalTime>15</TotalTime>
  <Pages>2</Pages>
  <Words>767</Words>
  <Characters>4373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Kamuran KOÇ</dc:creator>
  <cp:keywords/>
  <dc:description/>
  <cp:lastModifiedBy>Kamuran KOÇ</cp:lastModifiedBy>
  <cp:revision>1</cp:revision>
  <dcterms:created xsi:type="dcterms:W3CDTF">2021-09-22T09:47:00Z</dcterms:created>
  <dcterms:modified xsi:type="dcterms:W3CDTF">2021-09-22T10:02:00Z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