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2142" w14:textId="14D44223" w:rsidR="00B94115" w:rsidRPr="00D25738" w:rsidRDefault="00B94115" w:rsidP="00D25738">
      <w:pPr>
        <w:jc w:val="center"/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KAHRAMANMARAŞ HAVALİMANINA</w:t>
      </w:r>
      <w:r w:rsidR="00D25738">
        <w:rPr>
          <w:b/>
          <w:sz w:val="24"/>
          <w:szCs w:val="24"/>
        </w:rPr>
        <w:t xml:space="preserve"> GEÇİCİ OLARAK GİRİŞ-</w:t>
      </w:r>
      <w:r w:rsidRPr="00D25738">
        <w:rPr>
          <w:b/>
          <w:sz w:val="24"/>
          <w:szCs w:val="24"/>
        </w:rPr>
        <w:t>ÇIKIŞ YAPACAK OLAN</w:t>
      </w:r>
    </w:p>
    <w:p w14:paraId="162ED0D9" w14:textId="77777777" w:rsidR="00022774" w:rsidRDefault="00B94115" w:rsidP="00D25738">
      <w:pPr>
        <w:jc w:val="center"/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YASAKLI MALZEME KONTROL FORMU</w:t>
      </w:r>
    </w:p>
    <w:p w14:paraId="1D0ECF94" w14:textId="130FD082" w:rsidR="00294D3B" w:rsidRPr="00D25738" w:rsidRDefault="00294D3B" w:rsidP="00D25738">
      <w:pPr>
        <w:ind w:firstLine="708"/>
        <w:jc w:val="both"/>
        <w:rPr>
          <w:sz w:val="24"/>
          <w:szCs w:val="24"/>
        </w:rPr>
      </w:pPr>
      <w:r w:rsidRPr="00D25738">
        <w:rPr>
          <w:b/>
          <w:sz w:val="24"/>
          <w:szCs w:val="24"/>
        </w:rPr>
        <w:t xml:space="preserve">Amaç: </w:t>
      </w:r>
      <w:r w:rsidRPr="00D25738">
        <w:rPr>
          <w:sz w:val="24"/>
          <w:szCs w:val="24"/>
        </w:rPr>
        <w:t xml:space="preserve">Havalimanımızda onay verilen Yasaklı Malzeme dışında geçici olarak Hava tarafına </w:t>
      </w:r>
      <w:r w:rsidR="00B424E9">
        <w:rPr>
          <w:sz w:val="24"/>
          <w:szCs w:val="24"/>
        </w:rPr>
        <w:t>G</w:t>
      </w:r>
      <w:r w:rsidRPr="00D25738">
        <w:rPr>
          <w:sz w:val="24"/>
          <w:szCs w:val="24"/>
        </w:rPr>
        <w:t>iriş</w:t>
      </w:r>
      <w:r w:rsidR="00B424E9">
        <w:rPr>
          <w:sz w:val="24"/>
          <w:szCs w:val="24"/>
        </w:rPr>
        <w:t>/Çıkış</w:t>
      </w:r>
      <w:r w:rsidRPr="00D25738">
        <w:rPr>
          <w:sz w:val="24"/>
          <w:szCs w:val="24"/>
        </w:rPr>
        <w:t xml:space="preserve"> yapacak yasaklı malzemenin kontrol edilebilmesi için bu form düzenlenmiştir.</w:t>
      </w:r>
    </w:p>
    <w:p w14:paraId="5C3E23D3" w14:textId="6E488F95" w:rsidR="00294D3B" w:rsidRPr="00D25738" w:rsidRDefault="00294D3B" w:rsidP="00D25738">
      <w:pPr>
        <w:ind w:firstLine="708"/>
        <w:jc w:val="both"/>
        <w:rPr>
          <w:sz w:val="24"/>
          <w:szCs w:val="24"/>
        </w:rPr>
      </w:pPr>
      <w:r w:rsidRPr="00D25738">
        <w:rPr>
          <w:b/>
          <w:sz w:val="24"/>
          <w:szCs w:val="24"/>
        </w:rPr>
        <w:t>Açıklama:</w:t>
      </w:r>
      <w:r w:rsidRPr="00D25738">
        <w:rPr>
          <w:sz w:val="24"/>
          <w:szCs w:val="24"/>
        </w:rPr>
        <w:t xml:space="preserve"> Bu </w:t>
      </w:r>
      <w:r w:rsidR="007D7F4C">
        <w:rPr>
          <w:sz w:val="24"/>
          <w:szCs w:val="24"/>
        </w:rPr>
        <w:t>F</w:t>
      </w:r>
      <w:r w:rsidRPr="00D25738">
        <w:rPr>
          <w:sz w:val="24"/>
          <w:szCs w:val="24"/>
        </w:rPr>
        <w:t xml:space="preserve">orm Hava tarafına </w:t>
      </w:r>
      <w:r w:rsidR="00B424E9">
        <w:rPr>
          <w:sz w:val="24"/>
          <w:szCs w:val="24"/>
        </w:rPr>
        <w:t>Giriş/Çıkış</w:t>
      </w:r>
      <w:r w:rsidRPr="00D25738">
        <w:rPr>
          <w:sz w:val="24"/>
          <w:szCs w:val="24"/>
        </w:rPr>
        <w:t xml:space="preserve"> yapacak kişinin GBT kontrolü </w:t>
      </w:r>
      <w:r w:rsidR="00040B75">
        <w:rPr>
          <w:sz w:val="24"/>
          <w:szCs w:val="24"/>
        </w:rPr>
        <w:t>yapılırken, Polis, G</w:t>
      </w:r>
      <w:r w:rsidRPr="00D25738">
        <w:rPr>
          <w:sz w:val="24"/>
          <w:szCs w:val="24"/>
        </w:rPr>
        <w:t xml:space="preserve">üvenlik ve </w:t>
      </w:r>
      <w:r w:rsidR="00D25738" w:rsidRPr="00D25738">
        <w:rPr>
          <w:sz w:val="24"/>
          <w:szCs w:val="24"/>
        </w:rPr>
        <w:t>Nöbetçi Amirliği koordinesinde yasaklı malzemeler kontrol edilerek bu</w:t>
      </w:r>
      <w:r w:rsidR="00D25738">
        <w:rPr>
          <w:sz w:val="24"/>
          <w:szCs w:val="24"/>
        </w:rPr>
        <w:t xml:space="preserve"> form düzenlenir içeri geçine iz</w:t>
      </w:r>
      <w:r w:rsidR="00D25738" w:rsidRPr="00D25738">
        <w:rPr>
          <w:sz w:val="24"/>
          <w:szCs w:val="24"/>
        </w:rPr>
        <w:t xml:space="preserve">in verilen malzeme çıkarken de tekrar </w:t>
      </w:r>
      <w:r w:rsidR="00D25738">
        <w:rPr>
          <w:sz w:val="24"/>
          <w:szCs w:val="24"/>
        </w:rPr>
        <w:t xml:space="preserve">Güvenlik Personeli tarafından </w:t>
      </w:r>
      <w:r w:rsidR="00D25738" w:rsidRPr="00D25738">
        <w:rPr>
          <w:sz w:val="24"/>
          <w:szCs w:val="24"/>
        </w:rPr>
        <w:t>kontrol edilerek yasaklı malzemenin hava t</w:t>
      </w:r>
      <w:r w:rsidR="00D25738">
        <w:rPr>
          <w:sz w:val="24"/>
          <w:szCs w:val="24"/>
        </w:rPr>
        <w:t xml:space="preserve">arafında </w:t>
      </w:r>
      <w:r w:rsidR="00B424E9">
        <w:rPr>
          <w:sz w:val="24"/>
          <w:szCs w:val="24"/>
        </w:rPr>
        <w:t>bırakılması</w:t>
      </w:r>
      <w:r w:rsidR="00D25738">
        <w:rPr>
          <w:sz w:val="24"/>
          <w:szCs w:val="24"/>
        </w:rPr>
        <w:t xml:space="preserve"> engellenir.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94D3B" w:rsidRPr="00D25738" w14:paraId="684F3AFC" w14:textId="77777777" w:rsidTr="00040B75">
        <w:tc>
          <w:tcPr>
            <w:tcW w:w="3823" w:type="dxa"/>
          </w:tcPr>
          <w:p w14:paraId="56F1454B" w14:textId="77777777" w:rsidR="00294D3B" w:rsidRPr="00D25738" w:rsidRDefault="00294D3B" w:rsidP="00294D3B">
            <w:pPr>
              <w:rPr>
                <w:b/>
                <w:sz w:val="24"/>
                <w:szCs w:val="24"/>
              </w:rPr>
            </w:pPr>
            <w:r w:rsidRPr="00D25738">
              <w:rPr>
                <w:b/>
                <w:sz w:val="24"/>
                <w:szCs w:val="24"/>
              </w:rPr>
              <w:t>Kontrol Eden Güvenlik Görevlisi Adı</w:t>
            </w:r>
          </w:p>
        </w:tc>
        <w:tc>
          <w:tcPr>
            <w:tcW w:w="5239" w:type="dxa"/>
          </w:tcPr>
          <w:p w14:paraId="00FC40D1" w14:textId="77777777" w:rsidR="00294D3B" w:rsidRPr="00D25738" w:rsidRDefault="00294D3B" w:rsidP="00B941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D3B" w:rsidRPr="00D25738" w14:paraId="0D1F4EA5" w14:textId="77777777" w:rsidTr="00040B75">
        <w:tc>
          <w:tcPr>
            <w:tcW w:w="3823" w:type="dxa"/>
          </w:tcPr>
          <w:p w14:paraId="4296C411" w14:textId="67CB812C" w:rsidR="00294D3B" w:rsidRPr="00D25738" w:rsidRDefault="0021603F" w:rsidP="00294D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Giriş İzni Talep Edilen Personel</w:t>
            </w:r>
          </w:p>
        </w:tc>
        <w:tc>
          <w:tcPr>
            <w:tcW w:w="5239" w:type="dxa"/>
          </w:tcPr>
          <w:p w14:paraId="2CECA269" w14:textId="77777777" w:rsidR="00294D3B" w:rsidRPr="00D25738" w:rsidRDefault="00294D3B" w:rsidP="00B941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D3B" w:rsidRPr="00D25738" w14:paraId="0853E14B" w14:textId="77777777" w:rsidTr="00040B75">
        <w:tc>
          <w:tcPr>
            <w:tcW w:w="3823" w:type="dxa"/>
          </w:tcPr>
          <w:p w14:paraId="0518C1C6" w14:textId="468B48DF" w:rsidR="00294D3B" w:rsidRPr="00D25738" w:rsidRDefault="0021603F" w:rsidP="00294D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5239" w:type="dxa"/>
          </w:tcPr>
          <w:p w14:paraId="21CE7464" w14:textId="77777777" w:rsidR="00294D3B" w:rsidRPr="00D25738" w:rsidRDefault="00294D3B" w:rsidP="00B941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03F" w:rsidRPr="00D25738" w14:paraId="09BBB320" w14:textId="77777777" w:rsidTr="00040B75">
        <w:tc>
          <w:tcPr>
            <w:tcW w:w="3823" w:type="dxa"/>
          </w:tcPr>
          <w:p w14:paraId="14F6C03B" w14:textId="093430CA" w:rsidR="0021603F" w:rsidRPr="00D25738" w:rsidRDefault="0021603F" w:rsidP="0021603F">
            <w:pPr>
              <w:rPr>
                <w:b/>
                <w:sz w:val="24"/>
                <w:szCs w:val="24"/>
              </w:rPr>
            </w:pPr>
            <w:r w:rsidRPr="00D25738">
              <w:rPr>
                <w:b/>
                <w:sz w:val="24"/>
                <w:szCs w:val="24"/>
              </w:rPr>
              <w:t>Giriş Saati</w:t>
            </w:r>
          </w:p>
        </w:tc>
        <w:tc>
          <w:tcPr>
            <w:tcW w:w="5239" w:type="dxa"/>
          </w:tcPr>
          <w:p w14:paraId="593963EF" w14:textId="77777777" w:rsidR="0021603F" w:rsidRPr="00D25738" w:rsidRDefault="0021603F" w:rsidP="002160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03F" w:rsidRPr="00D25738" w14:paraId="54B7332A" w14:textId="77777777" w:rsidTr="00040B75">
        <w:tc>
          <w:tcPr>
            <w:tcW w:w="3823" w:type="dxa"/>
          </w:tcPr>
          <w:p w14:paraId="00D38A4D" w14:textId="69ECE9A5" w:rsidR="0021603F" w:rsidRPr="00D25738" w:rsidRDefault="0021603F" w:rsidP="0021603F">
            <w:pPr>
              <w:rPr>
                <w:b/>
                <w:sz w:val="24"/>
                <w:szCs w:val="24"/>
              </w:rPr>
            </w:pPr>
            <w:r w:rsidRPr="00D25738">
              <w:rPr>
                <w:b/>
                <w:sz w:val="24"/>
                <w:szCs w:val="24"/>
              </w:rPr>
              <w:t>Çıkış Saati</w:t>
            </w:r>
          </w:p>
        </w:tc>
        <w:tc>
          <w:tcPr>
            <w:tcW w:w="5239" w:type="dxa"/>
          </w:tcPr>
          <w:p w14:paraId="4E6D5DE0" w14:textId="77777777" w:rsidR="0021603F" w:rsidRPr="00D25738" w:rsidRDefault="0021603F" w:rsidP="002160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32C0EE" w14:textId="77777777" w:rsidR="00294D3B" w:rsidRPr="00D25738" w:rsidRDefault="00294D3B" w:rsidP="00294D3B">
      <w:pPr>
        <w:rPr>
          <w:b/>
          <w:sz w:val="24"/>
          <w:szCs w:val="24"/>
        </w:rPr>
      </w:pPr>
    </w:p>
    <w:p w14:paraId="1D2028CE" w14:textId="660C7972" w:rsidR="00294D3B" w:rsidRPr="00D25738" w:rsidRDefault="00294D3B" w:rsidP="00D25738">
      <w:pPr>
        <w:jc w:val="center"/>
        <w:rPr>
          <w:b/>
          <w:sz w:val="24"/>
          <w:szCs w:val="24"/>
          <w:u w:val="single"/>
        </w:rPr>
      </w:pPr>
      <w:r w:rsidRPr="00D25738">
        <w:rPr>
          <w:b/>
          <w:sz w:val="24"/>
          <w:szCs w:val="24"/>
          <w:u w:val="single"/>
        </w:rPr>
        <w:t>Geçici Giriş</w:t>
      </w:r>
      <w:r w:rsidR="00B424E9">
        <w:rPr>
          <w:b/>
          <w:sz w:val="24"/>
          <w:szCs w:val="24"/>
          <w:u w:val="single"/>
        </w:rPr>
        <w:t>/Çıkış</w:t>
      </w:r>
      <w:r w:rsidRPr="00D25738">
        <w:rPr>
          <w:b/>
          <w:sz w:val="24"/>
          <w:szCs w:val="24"/>
          <w:u w:val="single"/>
        </w:rPr>
        <w:t xml:space="preserve"> Yapacak </w:t>
      </w:r>
      <w:r w:rsidR="00D25738">
        <w:rPr>
          <w:b/>
          <w:sz w:val="24"/>
          <w:szCs w:val="24"/>
          <w:u w:val="single"/>
        </w:rPr>
        <w:t>Yasaklı Malzemeler</w:t>
      </w:r>
    </w:p>
    <w:p w14:paraId="75CA1F1B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1-</w:t>
      </w:r>
    </w:p>
    <w:p w14:paraId="66183875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2-</w:t>
      </w:r>
    </w:p>
    <w:p w14:paraId="4A3ABED7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3-</w:t>
      </w:r>
    </w:p>
    <w:p w14:paraId="4AB80BE1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4-</w:t>
      </w:r>
    </w:p>
    <w:p w14:paraId="11ACA569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5-</w:t>
      </w:r>
    </w:p>
    <w:p w14:paraId="27526B7D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6-</w:t>
      </w:r>
    </w:p>
    <w:p w14:paraId="1FF252AF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7-</w:t>
      </w:r>
    </w:p>
    <w:p w14:paraId="2E5AC6DC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8-</w:t>
      </w:r>
    </w:p>
    <w:p w14:paraId="6B8BC41B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9-</w:t>
      </w:r>
    </w:p>
    <w:p w14:paraId="6BEF2602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10-</w:t>
      </w:r>
    </w:p>
    <w:p w14:paraId="509211A3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11-</w:t>
      </w:r>
    </w:p>
    <w:p w14:paraId="0EBB7E3F" w14:textId="77777777" w:rsidR="00294D3B" w:rsidRPr="00D25738" w:rsidRDefault="00294D3B" w:rsidP="00294D3B">
      <w:pPr>
        <w:rPr>
          <w:b/>
          <w:sz w:val="24"/>
          <w:szCs w:val="24"/>
        </w:rPr>
      </w:pPr>
      <w:r w:rsidRPr="00D25738">
        <w:rPr>
          <w:b/>
          <w:sz w:val="24"/>
          <w:szCs w:val="24"/>
        </w:rPr>
        <w:t>12-</w:t>
      </w:r>
    </w:p>
    <w:p w14:paraId="49E6FD2B" w14:textId="77777777" w:rsidR="00A642D3" w:rsidRPr="00D25738" w:rsidRDefault="00A642D3" w:rsidP="00294D3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738" w:rsidRPr="00D25738" w14:paraId="71421A4F" w14:textId="77777777" w:rsidTr="001D2CA9">
        <w:tc>
          <w:tcPr>
            <w:tcW w:w="4531" w:type="dxa"/>
          </w:tcPr>
          <w:p w14:paraId="3D8B42FF" w14:textId="77777777" w:rsidR="00D25738" w:rsidRPr="00D25738" w:rsidRDefault="00D25738" w:rsidP="00D25738">
            <w:pPr>
              <w:jc w:val="center"/>
              <w:rPr>
                <w:b/>
                <w:sz w:val="24"/>
                <w:szCs w:val="24"/>
              </w:rPr>
            </w:pPr>
            <w:r w:rsidRPr="00D25738">
              <w:rPr>
                <w:b/>
                <w:sz w:val="24"/>
                <w:szCs w:val="24"/>
              </w:rPr>
              <w:t>Onay Veren Nöbetçi Amir</w:t>
            </w:r>
          </w:p>
        </w:tc>
        <w:tc>
          <w:tcPr>
            <w:tcW w:w="4531" w:type="dxa"/>
          </w:tcPr>
          <w:p w14:paraId="22960B74" w14:textId="77777777" w:rsidR="00D25738" w:rsidRPr="00D25738" w:rsidRDefault="00D25738" w:rsidP="00D25738">
            <w:pPr>
              <w:jc w:val="center"/>
              <w:rPr>
                <w:b/>
                <w:sz w:val="24"/>
                <w:szCs w:val="24"/>
              </w:rPr>
            </w:pPr>
            <w:r w:rsidRPr="00D25738">
              <w:rPr>
                <w:b/>
                <w:sz w:val="24"/>
                <w:szCs w:val="24"/>
              </w:rPr>
              <w:t>Kontrol Noktasında Görevli Güvenlik</w:t>
            </w:r>
          </w:p>
        </w:tc>
      </w:tr>
      <w:tr w:rsidR="00FD0E2A" w:rsidRPr="00D25738" w14:paraId="0D7AA1D7" w14:textId="77777777" w:rsidTr="001D2CA9">
        <w:tc>
          <w:tcPr>
            <w:tcW w:w="4531" w:type="dxa"/>
          </w:tcPr>
          <w:p w14:paraId="0FF8393F" w14:textId="77777777" w:rsidR="00FD0E2A" w:rsidRPr="00D25738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4531" w:type="dxa"/>
          </w:tcPr>
          <w:p w14:paraId="40B8D2C5" w14:textId="77777777" w:rsidR="00FD0E2A" w:rsidRPr="00D25738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</w:tr>
      <w:tr w:rsidR="00FD0E2A" w:rsidRPr="00D25738" w14:paraId="21882627" w14:textId="77777777" w:rsidTr="001D2CA9">
        <w:tc>
          <w:tcPr>
            <w:tcW w:w="4531" w:type="dxa"/>
          </w:tcPr>
          <w:p w14:paraId="349F7984" w14:textId="77777777" w:rsidR="00FD0E2A" w:rsidRPr="00D25738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Ünvanı</w:t>
            </w:r>
          </w:p>
        </w:tc>
        <w:tc>
          <w:tcPr>
            <w:tcW w:w="4531" w:type="dxa"/>
          </w:tcPr>
          <w:p w14:paraId="65059092" w14:textId="77777777" w:rsidR="00FD0E2A" w:rsidRPr="00D25738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Ünvanı</w:t>
            </w:r>
          </w:p>
        </w:tc>
      </w:tr>
      <w:tr w:rsidR="00FD0E2A" w:rsidRPr="00D25738" w14:paraId="7A4A43E0" w14:textId="77777777" w:rsidTr="001D2CA9">
        <w:tc>
          <w:tcPr>
            <w:tcW w:w="4531" w:type="dxa"/>
          </w:tcPr>
          <w:p w14:paraId="7F2C7C55" w14:textId="77777777" w:rsidR="00FD0E2A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4531" w:type="dxa"/>
          </w:tcPr>
          <w:p w14:paraId="68AAC4BC" w14:textId="77777777" w:rsidR="00FD0E2A" w:rsidRDefault="00FD0E2A" w:rsidP="00FD0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</w:tbl>
    <w:p w14:paraId="0E1AD194" w14:textId="77777777" w:rsidR="00D25738" w:rsidRPr="00D25738" w:rsidRDefault="00D25738" w:rsidP="00294D3B">
      <w:pPr>
        <w:rPr>
          <w:b/>
          <w:sz w:val="24"/>
          <w:szCs w:val="24"/>
        </w:rPr>
      </w:pPr>
    </w:p>
    <w:sectPr w:rsidR="00D25738" w:rsidRPr="00D257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BED0" w14:textId="77777777" w:rsidR="006061C2" w:rsidRDefault="006061C2" w:rsidP="007D7F4C">
      <w:pPr>
        <w:spacing w:after="0" w:line="240" w:lineRule="auto"/>
      </w:pPr>
      <w:r>
        <w:separator/>
      </w:r>
    </w:p>
  </w:endnote>
  <w:endnote w:type="continuationSeparator" w:id="0">
    <w:p w14:paraId="6B3EEC1D" w14:textId="77777777" w:rsidR="006061C2" w:rsidRDefault="006061C2" w:rsidP="007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8CCC" w14:textId="77777777" w:rsidR="006061C2" w:rsidRDefault="006061C2" w:rsidP="007D7F4C">
      <w:pPr>
        <w:spacing w:after="0" w:line="240" w:lineRule="auto"/>
      </w:pPr>
      <w:r>
        <w:separator/>
      </w:r>
    </w:p>
  </w:footnote>
  <w:footnote w:type="continuationSeparator" w:id="0">
    <w:p w14:paraId="72262C23" w14:textId="77777777" w:rsidR="006061C2" w:rsidRDefault="006061C2" w:rsidP="007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853C" w14:textId="77777777" w:rsidR="007D7F4C" w:rsidRDefault="007D7F4C" w:rsidP="007D7F4C">
    <w:pPr>
      <w:jc w:val="right"/>
      <w:rPr>
        <w:b/>
        <w:sz w:val="24"/>
        <w:szCs w:val="24"/>
      </w:rPr>
    </w:pPr>
    <w:r>
      <w:rPr>
        <w:b/>
        <w:sz w:val="24"/>
        <w:szCs w:val="24"/>
      </w:rPr>
      <w:t>EK-9/1</w:t>
    </w:r>
  </w:p>
  <w:p w14:paraId="711DBB93" w14:textId="77777777" w:rsidR="007D7F4C" w:rsidRDefault="007D7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B2"/>
    <w:rsid w:val="00016E98"/>
    <w:rsid w:val="00022774"/>
    <w:rsid w:val="00040B75"/>
    <w:rsid w:val="001D2CA9"/>
    <w:rsid w:val="0021603F"/>
    <w:rsid w:val="00275A02"/>
    <w:rsid w:val="00294550"/>
    <w:rsid w:val="00294D3B"/>
    <w:rsid w:val="006061C2"/>
    <w:rsid w:val="007D7F4C"/>
    <w:rsid w:val="008B5094"/>
    <w:rsid w:val="00A642D3"/>
    <w:rsid w:val="00B424E9"/>
    <w:rsid w:val="00B94115"/>
    <w:rsid w:val="00BD56A9"/>
    <w:rsid w:val="00D25738"/>
    <w:rsid w:val="00E26310"/>
    <w:rsid w:val="00E876B2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7552"/>
  <w15:chartTrackingRefBased/>
  <w15:docId w15:val="{F68BD7F7-281F-4BE8-80A4-CBE6CC46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C"/>
  </w:style>
  <w:style w:type="paragraph" w:styleId="Footer">
    <w:name w:val="footer"/>
    <w:basedOn w:val="Normal"/>
    <w:link w:val="FooterChar"/>
    <w:uiPriority w:val="99"/>
    <w:unhideWhenUsed/>
    <w:rsid w:val="007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DC0978-F650-4EE3-AAF5-E79DE54DC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EB39E-8639-42FD-801F-D4E948EC193D}"/>
</file>

<file path=customXml/itemProps3.xml><?xml version="1.0" encoding="utf-8"?>
<ds:datastoreItem xmlns:ds="http://schemas.openxmlformats.org/officeDocument/2006/customXml" ds:itemID="{60D23EAC-3BE0-4635-ABBE-AD06D861D4B6}"/>
</file>

<file path=customXml/itemProps4.xml><?xml version="1.0" encoding="utf-8"?>
<ds:datastoreItem xmlns:ds="http://schemas.openxmlformats.org/officeDocument/2006/customXml" ds:itemID="{E40E0B99-A644-415F-81C6-09B6EEB37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win11</cp:lastModifiedBy>
  <cp:revision>10</cp:revision>
  <dcterms:created xsi:type="dcterms:W3CDTF">2025-05-08T10:20:00Z</dcterms:created>
  <dcterms:modified xsi:type="dcterms:W3CDTF">2025-08-12T08:42:00Z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280100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